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C33B10" w:rsidRDefault="00611D0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様式第４</w:t>
      </w:r>
      <w:r w:rsidR="0075427E" w:rsidRPr="00C33B10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Default="00E53436" w:rsidP="006D1C0E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管理監督職に係る異動期間の延長</w:t>
      </w:r>
      <w:r w:rsidR="004B6535">
        <w:rPr>
          <w:rFonts w:ascii="ＭＳ 明朝" w:eastAsia="ＭＳ 明朝" w:hAnsi="ＭＳ 明朝" w:hint="eastAsia"/>
          <w:sz w:val="20"/>
          <w:szCs w:val="20"/>
        </w:rPr>
        <w:t>に係る</w:t>
      </w:r>
      <w:r w:rsidR="007611DA">
        <w:rPr>
          <w:rFonts w:ascii="ＭＳ 明朝" w:eastAsia="ＭＳ 明朝" w:hAnsi="ＭＳ 明朝" w:hint="eastAsia"/>
          <w:sz w:val="20"/>
          <w:szCs w:val="20"/>
        </w:rPr>
        <w:t>提示書</w:t>
      </w:r>
    </w:p>
    <w:p w:rsidR="007611DA" w:rsidRPr="00E53436" w:rsidRDefault="007611DA" w:rsidP="006D1C0E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4B6535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所属・職・氏名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Pr="004B6535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0502AF" w:rsidRPr="0075427E" w:rsidRDefault="004B6535" w:rsidP="007611DA">
      <w:pPr>
        <w:ind w:firstLineChars="3400" w:firstLine="615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任命権者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E53436" w:rsidRDefault="00E53436">
      <w:pPr>
        <w:rPr>
          <w:rFonts w:ascii="ＭＳ 明朝" w:eastAsia="ＭＳ 明朝" w:hAnsi="ＭＳ 明朝" w:hint="eastAsia"/>
          <w:sz w:val="20"/>
          <w:szCs w:val="20"/>
        </w:rPr>
      </w:pPr>
    </w:p>
    <w:p w:rsidR="004B6535" w:rsidRDefault="004B6535" w:rsidP="00287D19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職員の定年等に関する条例第９条第　項の規定</w:t>
      </w:r>
      <w:r w:rsidR="00E53436">
        <w:rPr>
          <w:rFonts w:ascii="ＭＳ 明朝" w:eastAsia="ＭＳ 明朝" w:hAnsi="ＭＳ 明朝" w:hint="eastAsia"/>
          <w:sz w:val="20"/>
          <w:szCs w:val="20"/>
        </w:rPr>
        <w:t>に基づき、あなたの</w:t>
      </w:r>
      <w:r w:rsidR="007611DA">
        <w:rPr>
          <w:rFonts w:ascii="ＭＳ 明朝" w:eastAsia="ＭＳ 明朝" w:hAnsi="ＭＳ 明朝" w:hint="eastAsia"/>
          <w:sz w:val="20"/>
          <w:szCs w:val="20"/>
        </w:rPr>
        <w:t>管理監督職に係る異動期間</w:t>
      </w:r>
      <w:r w:rsidR="00E53436">
        <w:rPr>
          <w:rFonts w:ascii="ＭＳ 明朝" w:eastAsia="ＭＳ 明朝" w:hAnsi="ＭＳ 明朝" w:hint="eastAsia"/>
          <w:sz w:val="20"/>
          <w:szCs w:val="20"/>
        </w:rPr>
        <w:t>を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7611DA">
        <w:rPr>
          <w:rFonts w:ascii="ＭＳ 明朝" w:eastAsia="ＭＳ 明朝" w:hAnsi="ＭＳ 明朝" w:hint="eastAsia"/>
          <w:sz w:val="20"/>
          <w:szCs w:val="20"/>
        </w:rPr>
        <w:t>次のとおり</w:t>
      </w:r>
      <w:r w:rsidR="00E53436">
        <w:rPr>
          <w:rFonts w:ascii="ＭＳ 明朝" w:eastAsia="ＭＳ 明朝" w:hAnsi="ＭＳ 明朝" w:hint="eastAsia"/>
          <w:sz w:val="20"/>
          <w:szCs w:val="20"/>
        </w:rPr>
        <w:t>延長したいので</w:t>
      </w:r>
      <w:r w:rsidR="007611DA">
        <w:rPr>
          <w:rFonts w:ascii="ＭＳ 明朝" w:eastAsia="ＭＳ 明朝" w:hAnsi="ＭＳ 明朝" w:hint="eastAsia"/>
          <w:sz w:val="20"/>
          <w:szCs w:val="20"/>
        </w:rPr>
        <w:t>、その旨を</w:t>
      </w:r>
      <w:r>
        <w:rPr>
          <w:rFonts w:ascii="ＭＳ 明朝" w:eastAsia="ＭＳ 明朝" w:hAnsi="ＭＳ 明朝" w:hint="eastAsia"/>
          <w:sz w:val="20"/>
          <w:szCs w:val="20"/>
        </w:rPr>
        <w:t>提示します。</w:t>
      </w:r>
    </w:p>
    <w:p w:rsidR="00287D19" w:rsidRDefault="00287D19">
      <w:pPr>
        <w:rPr>
          <w:rFonts w:ascii="ＭＳ 明朝" w:eastAsia="ＭＳ 明朝" w:hAnsi="ＭＳ 明朝" w:hint="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23"/>
        <w:gridCol w:w="5716"/>
      </w:tblGrid>
      <w:tr w:rsidR="00E53436" w:rsidTr="00E53436">
        <w:trPr>
          <w:trHeight w:val="480"/>
        </w:trPr>
        <w:tc>
          <w:tcPr>
            <w:tcW w:w="2405" w:type="dxa"/>
            <w:vMerge w:val="restart"/>
            <w:vAlign w:val="center"/>
          </w:tcPr>
          <w:p w:rsidR="00E53436" w:rsidRDefault="00E53436" w:rsidP="00E534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管理監督職に係る異動期間</w:t>
            </w:r>
          </w:p>
        </w:tc>
        <w:tc>
          <w:tcPr>
            <w:tcW w:w="1223" w:type="dxa"/>
            <w:vAlign w:val="center"/>
          </w:tcPr>
          <w:p w:rsidR="00E53436" w:rsidRPr="00E53436" w:rsidRDefault="00E53436" w:rsidP="00E534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延長前</w:t>
            </w:r>
          </w:p>
        </w:tc>
        <w:tc>
          <w:tcPr>
            <w:tcW w:w="5716" w:type="dxa"/>
            <w:vAlign w:val="center"/>
          </w:tcPr>
          <w:p w:rsidR="00E53436" w:rsidRPr="00E53436" w:rsidRDefault="00E53436" w:rsidP="00E534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　　年　　月　　日まで</w:t>
            </w:r>
          </w:p>
        </w:tc>
      </w:tr>
      <w:tr w:rsidR="00E53436" w:rsidTr="00E53436">
        <w:trPr>
          <w:trHeight w:val="360"/>
        </w:trPr>
        <w:tc>
          <w:tcPr>
            <w:tcW w:w="2405" w:type="dxa"/>
            <w:vMerge/>
            <w:vAlign w:val="center"/>
          </w:tcPr>
          <w:p w:rsidR="00E53436" w:rsidRDefault="00E53436" w:rsidP="00E53436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53436" w:rsidRPr="00E53436" w:rsidRDefault="00E53436" w:rsidP="00E534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延長後</w:t>
            </w:r>
          </w:p>
        </w:tc>
        <w:tc>
          <w:tcPr>
            <w:tcW w:w="5716" w:type="dxa"/>
            <w:vAlign w:val="center"/>
          </w:tcPr>
          <w:p w:rsidR="00E53436" w:rsidRDefault="00E53436" w:rsidP="00E534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　　年　　月　　日まで</w:t>
            </w:r>
          </w:p>
        </w:tc>
      </w:tr>
      <w:tr w:rsidR="00287D19" w:rsidTr="00E53436">
        <w:tc>
          <w:tcPr>
            <w:tcW w:w="2405" w:type="dxa"/>
            <w:vAlign w:val="center"/>
          </w:tcPr>
          <w:p w:rsidR="00287D19" w:rsidRDefault="00E53436" w:rsidP="00E534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異動期間の延長事由</w:t>
            </w:r>
          </w:p>
        </w:tc>
        <w:tc>
          <w:tcPr>
            <w:tcW w:w="6939" w:type="dxa"/>
            <w:gridSpan w:val="2"/>
            <w:vAlign w:val="center"/>
          </w:tcPr>
          <w:p w:rsidR="00287D19" w:rsidRDefault="00E53436" w:rsidP="00E534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条例第９条　項　　号（　　　　　　　　　　　　　　　　　　　　）</w:t>
            </w:r>
          </w:p>
        </w:tc>
      </w:tr>
      <w:tr w:rsidR="00E53436" w:rsidTr="00E53436">
        <w:tc>
          <w:tcPr>
            <w:tcW w:w="2405" w:type="dxa"/>
            <w:vAlign w:val="center"/>
          </w:tcPr>
          <w:p w:rsidR="00E53436" w:rsidRDefault="00E53436" w:rsidP="00E53436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939" w:type="dxa"/>
            <w:gridSpan w:val="2"/>
            <w:vAlign w:val="center"/>
          </w:tcPr>
          <w:p w:rsidR="00E53436" w:rsidRDefault="00E53436" w:rsidP="00E53436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※降任、転任を伴う場合にその旨を記載すること</w:t>
            </w:r>
          </w:p>
        </w:tc>
      </w:tr>
    </w:tbl>
    <w:p w:rsidR="004B6535" w:rsidRDefault="004B6535">
      <w:pPr>
        <w:rPr>
          <w:rFonts w:ascii="ＭＳ 明朝" w:eastAsia="ＭＳ 明朝" w:hAnsi="ＭＳ 明朝"/>
          <w:sz w:val="20"/>
          <w:szCs w:val="20"/>
        </w:rPr>
      </w:pPr>
    </w:p>
    <w:p w:rsidR="007611DA" w:rsidRPr="00287D19" w:rsidRDefault="007611DA">
      <w:pPr>
        <w:rPr>
          <w:rFonts w:ascii="ＭＳ 明朝" w:eastAsia="ＭＳ 明朝" w:hAnsi="ＭＳ 明朝"/>
          <w:sz w:val="20"/>
          <w:szCs w:val="20"/>
        </w:rPr>
      </w:pPr>
    </w:p>
    <w:p w:rsidR="007611DA" w:rsidRDefault="007611D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―――――――――――――――――――――――――――――――――――――――――――――――――――</w:t>
      </w:r>
    </w:p>
    <w:p w:rsidR="006D1C0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7611DA" w:rsidRPr="0075427E" w:rsidRDefault="007611DA" w:rsidP="007611DA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同　意　書</w:t>
      </w:r>
    </w:p>
    <w:p w:rsidR="007611DA" w:rsidRDefault="007611DA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611DA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上記の提示内容に同意します。</w:t>
      </w:r>
    </w:p>
    <w:p w:rsidR="0075427E" w:rsidRPr="007611DA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611DA" w:rsidRDefault="007611D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年　　月　　日</w:t>
      </w:r>
    </w:p>
    <w:p w:rsidR="007611DA" w:rsidRDefault="007611DA">
      <w:pPr>
        <w:rPr>
          <w:rFonts w:ascii="ＭＳ 明朝" w:eastAsia="ＭＳ 明朝" w:hAnsi="ＭＳ 明朝"/>
          <w:sz w:val="20"/>
          <w:szCs w:val="20"/>
        </w:rPr>
      </w:pPr>
    </w:p>
    <w:p w:rsidR="007611DA" w:rsidRDefault="007611DA" w:rsidP="007611DA">
      <w:pPr>
        <w:ind w:firstLineChars="2700" w:firstLine="488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所属・職・氏名　　　　　　　　　　　　　印</w:t>
      </w:r>
    </w:p>
    <w:p w:rsidR="000502AF" w:rsidRDefault="000502AF">
      <w:pPr>
        <w:rPr>
          <w:rFonts w:ascii="ＭＳ 明朝" w:eastAsia="ＭＳ 明朝" w:hAnsi="ＭＳ 明朝"/>
          <w:sz w:val="20"/>
          <w:szCs w:val="20"/>
        </w:rPr>
      </w:pPr>
    </w:p>
    <w:p w:rsidR="00E53436" w:rsidRDefault="00E53436">
      <w:pPr>
        <w:rPr>
          <w:rFonts w:ascii="ＭＳ 明朝" w:eastAsia="ＭＳ 明朝" w:hAnsi="ＭＳ 明朝" w:hint="eastAsia"/>
          <w:sz w:val="20"/>
          <w:szCs w:val="20"/>
        </w:rPr>
      </w:pPr>
    </w:p>
    <w:p w:rsidR="000502AF" w:rsidRDefault="007611DA" w:rsidP="007611DA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</w:t>
      </w:r>
      <w:r w:rsidR="000502AF">
        <w:rPr>
          <w:rFonts w:ascii="ＭＳ 明朝" w:eastAsia="ＭＳ 明朝" w:hAnsi="ＭＳ 明朝" w:hint="eastAsia"/>
          <w:sz w:val="20"/>
          <w:szCs w:val="20"/>
        </w:rPr>
        <w:t>氏名を自署する場合には、押印を省略することができる。</w:t>
      </w:r>
    </w:p>
    <w:p w:rsidR="000502AF" w:rsidRPr="007611DA" w:rsidRDefault="00E5343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２．任命権者は、職員の同意を得た場合</w:t>
      </w:r>
      <w:r w:rsidR="007611DA">
        <w:rPr>
          <w:rFonts w:ascii="ＭＳ 明朝" w:eastAsia="ＭＳ 明朝" w:hAnsi="ＭＳ 明朝" w:hint="eastAsia"/>
          <w:sz w:val="20"/>
          <w:szCs w:val="20"/>
        </w:rPr>
        <w:t>には、</w:t>
      </w:r>
      <w:r>
        <w:rPr>
          <w:rFonts w:ascii="ＭＳ 明朝" w:eastAsia="ＭＳ 明朝" w:hAnsi="ＭＳ 明朝" w:hint="eastAsia"/>
          <w:sz w:val="20"/>
          <w:szCs w:val="20"/>
        </w:rPr>
        <w:t>当該職員に対し</w:t>
      </w:r>
      <w:r w:rsidR="007611DA">
        <w:rPr>
          <w:rFonts w:ascii="ＭＳ 明朝" w:eastAsia="ＭＳ 明朝" w:hAnsi="ＭＳ 明朝" w:hint="eastAsia"/>
          <w:sz w:val="20"/>
          <w:szCs w:val="20"/>
        </w:rPr>
        <w:t>本書の写しを</w:t>
      </w:r>
      <w:r>
        <w:rPr>
          <w:rFonts w:ascii="ＭＳ 明朝" w:eastAsia="ＭＳ 明朝" w:hAnsi="ＭＳ 明朝" w:hint="eastAsia"/>
          <w:sz w:val="20"/>
          <w:szCs w:val="20"/>
        </w:rPr>
        <w:t>交付するものとする</w:t>
      </w:r>
      <w:r w:rsidR="007611DA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502AF" w:rsidRPr="007611DA" w:rsidSect="007611DA">
      <w:pgSz w:w="11906" w:h="16838" w:code="9"/>
      <w:pgMar w:top="1418" w:right="1134" w:bottom="1134" w:left="1418" w:header="851" w:footer="992" w:gutter="0"/>
      <w:cols w:space="425"/>
      <w:docGrid w:type="linesAndChars" w:linePitch="42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35" w:rsidRDefault="004B6535" w:rsidP="004B6535">
      <w:r>
        <w:separator/>
      </w:r>
    </w:p>
  </w:endnote>
  <w:endnote w:type="continuationSeparator" w:id="0">
    <w:p w:rsidR="004B6535" w:rsidRDefault="004B6535" w:rsidP="004B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35" w:rsidRDefault="004B6535" w:rsidP="004B6535">
      <w:r>
        <w:separator/>
      </w:r>
    </w:p>
  </w:footnote>
  <w:footnote w:type="continuationSeparator" w:id="0">
    <w:p w:rsidR="004B6535" w:rsidRDefault="004B6535" w:rsidP="004B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0502AF"/>
    <w:rsid w:val="00191D8B"/>
    <w:rsid w:val="001F6ADE"/>
    <w:rsid w:val="00287D19"/>
    <w:rsid w:val="002F6C61"/>
    <w:rsid w:val="004B6535"/>
    <w:rsid w:val="00611D09"/>
    <w:rsid w:val="006D1C0E"/>
    <w:rsid w:val="007016C2"/>
    <w:rsid w:val="0075427E"/>
    <w:rsid w:val="007611DA"/>
    <w:rsid w:val="0076237C"/>
    <w:rsid w:val="00864D6B"/>
    <w:rsid w:val="00B171E3"/>
    <w:rsid w:val="00BC3CB7"/>
    <w:rsid w:val="00C33B10"/>
    <w:rsid w:val="00D5213F"/>
    <w:rsid w:val="00E53436"/>
    <w:rsid w:val="00EC165C"/>
    <w:rsid w:val="00EF693F"/>
    <w:rsid w:val="00F26D2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0E26F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535"/>
  </w:style>
  <w:style w:type="paragraph" w:styleId="aa">
    <w:name w:val="footer"/>
    <w:basedOn w:val="a"/>
    <w:link w:val="ab"/>
    <w:uiPriority w:val="99"/>
    <w:unhideWhenUsed/>
    <w:rsid w:val="004B6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535"/>
  </w:style>
  <w:style w:type="paragraph" w:styleId="ac">
    <w:name w:val="Balloon Text"/>
    <w:basedOn w:val="a"/>
    <w:link w:val="ad"/>
    <w:uiPriority w:val="99"/>
    <w:semiHidden/>
    <w:unhideWhenUsed/>
    <w:rsid w:val="00EC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1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17</cp:revision>
  <cp:lastPrinted>2023-02-06T10:37:00Z</cp:lastPrinted>
  <dcterms:created xsi:type="dcterms:W3CDTF">2023-01-16T00:12:00Z</dcterms:created>
  <dcterms:modified xsi:type="dcterms:W3CDTF">2023-02-09T10:38:00Z</dcterms:modified>
</cp:coreProperties>
</file>