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853501" w14:textId="3A359C33" w:rsidR="0056122E" w:rsidRPr="0056122E" w:rsidRDefault="0056122E" w:rsidP="0056122E">
      <w:pPr>
        <w:jc w:val="left"/>
        <w:rPr>
          <w:rFonts w:ascii="Meiryo UI" w:eastAsia="Meiryo UI" w:hAnsi="Meiryo UI"/>
          <w:sz w:val="40"/>
          <w:szCs w:val="40"/>
          <w:bdr w:val="single" w:sz="4" w:space="0" w:color="auto"/>
        </w:rPr>
      </w:pPr>
      <w:r w:rsidRPr="0056122E">
        <w:rPr>
          <w:rFonts w:ascii="Meiryo UI" w:eastAsia="Meiryo UI" w:hAnsi="Meiryo UI" w:hint="eastAsia"/>
          <w:sz w:val="40"/>
          <w:szCs w:val="40"/>
          <w:bdr w:val="single" w:sz="4" w:space="0" w:color="auto"/>
        </w:rPr>
        <w:t>別紙</w:t>
      </w:r>
    </w:p>
    <w:p w14:paraId="1E062FD1" w14:textId="4E5AFC13" w:rsidR="00C13986" w:rsidRDefault="00C13986" w:rsidP="000605BA">
      <w:pPr>
        <w:spacing w:line="0" w:lineRule="atLeast"/>
        <w:jc w:val="center"/>
        <w:rPr>
          <w:rFonts w:ascii="Meiryo UI" w:eastAsia="Meiryo UI" w:hAnsi="Meiryo UI"/>
          <w:sz w:val="40"/>
          <w:szCs w:val="40"/>
        </w:rPr>
      </w:pPr>
      <w:r w:rsidRPr="00A84FEA">
        <w:rPr>
          <w:rFonts w:ascii="Meiryo UI" w:eastAsia="Meiryo UI" w:hAnsi="Meiryo UI" w:hint="eastAsia"/>
          <w:sz w:val="40"/>
          <w:szCs w:val="40"/>
        </w:rPr>
        <w:t>取材申込書</w:t>
      </w:r>
    </w:p>
    <w:p w14:paraId="45E671AE" w14:textId="7A29DA20" w:rsidR="004643A1" w:rsidRDefault="00C13986" w:rsidP="000605BA">
      <w:pPr>
        <w:spacing w:line="0" w:lineRule="atLeast"/>
        <w:jc w:val="center"/>
        <w:rPr>
          <w:rFonts w:ascii="Meiryo UI" w:eastAsia="Meiryo UI" w:hAnsi="Meiryo UI"/>
          <w:sz w:val="40"/>
          <w:szCs w:val="40"/>
        </w:rPr>
      </w:pPr>
      <w:r w:rsidRPr="00A84FEA">
        <w:rPr>
          <w:rFonts w:ascii="Meiryo UI" w:eastAsia="Meiryo UI" w:hAnsi="Meiryo UI" w:hint="eastAsia"/>
          <w:sz w:val="40"/>
          <w:szCs w:val="40"/>
        </w:rPr>
        <w:t>「</w:t>
      </w:r>
      <w:r w:rsidR="004643A1">
        <w:rPr>
          <w:rFonts w:ascii="Meiryo UI" w:eastAsia="Meiryo UI" w:hAnsi="Meiryo UI" w:hint="eastAsia"/>
          <w:sz w:val="40"/>
          <w:szCs w:val="40"/>
        </w:rPr>
        <w:t>４</w:t>
      </w:r>
      <w:r w:rsidR="009B5A2B">
        <w:rPr>
          <w:rFonts w:ascii="Meiryo UI" w:eastAsia="Meiryo UI" w:hAnsi="Meiryo UI" w:hint="eastAsia"/>
          <w:sz w:val="40"/>
          <w:szCs w:val="40"/>
        </w:rPr>
        <w:t>月</w:t>
      </w:r>
      <w:r w:rsidR="004643A1">
        <w:rPr>
          <w:rFonts w:ascii="Meiryo UI" w:eastAsia="Meiryo UI" w:hAnsi="Meiryo UI" w:hint="eastAsia"/>
          <w:sz w:val="40"/>
          <w:szCs w:val="40"/>
        </w:rPr>
        <w:t>１</w:t>
      </w:r>
      <w:r w:rsidR="009B5A2B">
        <w:rPr>
          <w:rFonts w:ascii="Meiryo UI" w:eastAsia="Meiryo UI" w:hAnsi="Meiryo UI" w:hint="eastAsia"/>
          <w:sz w:val="40"/>
          <w:szCs w:val="40"/>
        </w:rPr>
        <w:t>３</w:t>
      </w:r>
      <w:r w:rsidR="00BA0F68">
        <w:rPr>
          <w:rFonts w:ascii="Meiryo UI" w:eastAsia="Meiryo UI" w:hAnsi="Meiryo UI" w:hint="eastAsia"/>
          <w:sz w:val="40"/>
          <w:szCs w:val="40"/>
        </w:rPr>
        <w:t>日（</w:t>
      </w:r>
      <w:r w:rsidR="009B5A2B">
        <w:rPr>
          <w:rFonts w:ascii="Meiryo UI" w:eastAsia="Meiryo UI" w:hAnsi="Meiryo UI" w:hint="eastAsia"/>
          <w:sz w:val="40"/>
          <w:szCs w:val="40"/>
        </w:rPr>
        <w:t>日</w:t>
      </w:r>
      <w:r w:rsidR="00BA0F68">
        <w:rPr>
          <w:rFonts w:ascii="Meiryo UI" w:eastAsia="Meiryo UI" w:hAnsi="Meiryo UI" w:hint="eastAsia"/>
          <w:sz w:val="40"/>
          <w:szCs w:val="40"/>
        </w:rPr>
        <w:t>）</w:t>
      </w:r>
      <w:r w:rsidR="004643A1">
        <w:rPr>
          <w:rFonts w:ascii="Meiryo UI" w:eastAsia="Meiryo UI" w:hAnsi="Meiryo UI" w:hint="eastAsia"/>
          <w:sz w:val="40"/>
          <w:szCs w:val="40"/>
        </w:rPr>
        <w:t>ORA外食パビリオンでの</w:t>
      </w:r>
      <w:r w:rsidR="00916748">
        <w:rPr>
          <w:rFonts w:ascii="Meiryo UI" w:eastAsia="Meiryo UI" w:hAnsi="Meiryo UI" w:hint="eastAsia"/>
          <w:sz w:val="40"/>
          <w:szCs w:val="40"/>
        </w:rPr>
        <w:t>出展」</w:t>
      </w:r>
    </w:p>
    <w:p w14:paraId="23011CCB" w14:textId="0D652AD1" w:rsidR="009B5A2B" w:rsidRDefault="004643A1" w:rsidP="000605BA">
      <w:pPr>
        <w:spacing w:line="0" w:lineRule="atLeast"/>
        <w:jc w:val="center"/>
        <w:rPr>
          <w:rFonts w:ascii="Meiryo UI" w:eastAsia="Meiryo UI" w:hAnsi="Meiryo UI"/>
          <w:sz w:val="40"/>
          <w:szCs w:val="40"/>
        </w:rPr>
      </w:pPr>
      <w:r>
        <w:rPr>
          <w:rFonts w:ascii="Meiryo UI" w:eastAsia="Meiryo UI" w:hAnsi="Meiryo UI" w:hint="eastAsia"/>
          <w:sz w:val="40"/>
          <w:szCs w:val="40"/>
        </w:rPr>
        <w:t>開会セレモニー</w:t>
      </w:r>
      <w:r w:rsidR="00916748">
        <w:rPr>
          <w:rFonts w:ascii="Meiryo UI" w:eastAsia="Meiryo UI" w:hAnsi="Meiryo UI" w:hint="eastAsia"/>
          <w:sz w:val="40"/>
          <w:szCs w:val="40"/>
        </w:rPr>
        <w:t>及びワークショップ</w:t>
      </w:r>
    </w:p>
    <w:p w14:paraId="3BBE670B" w14:textId="4DD67E30" w:rsidR="00C13986" w:rsidRDefault="00C13986" w:rsidP="000605BA">
      <w:pPr>
        <w:spacing w:line="0" w:lineRule="atLeast"/>
        <w:jc w:val="center"/>
        <w:rPr>
          <w:rFonts w:ascii="Meiryo UI" w:eastAsia="Meiryo UI" w:hAnsi="Meiryo UI"/>
          <w:sz w:val="40"/>
          <w:szCs w:val="40"/>
        </w:rPr>
      </w:pPr>
    </w:p>
    <w:p w14:paraId="1283D482" w14:textId="24302E38" w:rsidR="00C13986" w:rsidRPr="000605BA" w:rsidRDefault="00C13986" w:rsidP="000605BA">
      <w:pPr>
        <w:spacing w:line="0" w:lineRule="atLeast"/>
        <w:jc w:val="center"/>
        <w:rPr>
          <w:rFonts w:ascii="Meiryo UI" w:eastAsia="Meiryo UI" w:hAnsi="Meiryo UI"/>
          <w:sz w:val="20"/>
          <w:szCs w:val="40"/>
        </w:rPr>
      </w:pPr>
    </w:p>
    <w:p w14:paraId="667C4BF3" w14:textId="2C2E9A1E" w:rsidR="00C13986" w:rsidRDefault="00C13986" w:rsidP="000605BA">
      <w:pPr>
        <w:spacing w:line="0" w:lineRule="atLeast"/>
        <w:jc w:val="center"/>
        <w:rPr>
          <w:rFonts w:ascii="Meiryo UI" w:eastAsia="Meiryo UI" w:hAnsi="Meiryo UI"/>
          <w:sz w:val="40"/>
          <w:szCs w:val="40"/>
        </w:rPr>
      </w:pPr>
      <w:r>
        <w:rPr>
          <w:rFonts w:ascii="Meiryo UI" w:eastAsia="Meiryo UI" w:hAnsi="Meiryo UI" w:hint="eastAsia"/>
          <w:sz w:val="40"/>
          <w:szCs w:val="40"/>
        </w:rPr>
        <w:t>締切：</w:t>
      </w:r>
      <w:r w:rsidR="0056122E">
        <w:rPr>
          <w:rFonts w:ascii="Meiryo UI" w:eastAsia="Meiryo UI" w:hAnsi="Meiryo UI" w:hint="eastAsia"/>
          <w:sz w:val="40"/>
          <w:szCs w:val="40"/>
        </w:rPr>
        <w:t>令和７年</w:t>
      </w:r>
      <w:r>
        <w:rPr>
          <w:rFonts w:ascii="Meiryo UI" w:eastAsia="Meiryo UI" w:hAnsi="Meiryo UI" w:hint="eastAsia"/>
          <w:sz w:val="40"/>
          <w:szCs w:val="40"/>
        </w:rPr>
        <w:t>３月</w:t>
      </w:r>
      <w:r w:rsidR="004643A1">
        <w:rPr>
          <w:rFonts w:ascii="Meiryo UI" w:eastAsia="Meiryo UI" w:hAnsi="Meiryo UI" w:hint="eastAsia"/>
          <w:sz w:val="40"/>
          <w:szCs w:val="40"/>
        </w:rPr>
        <w:t>２</w:t>
      </w:r>
      <w:r w:rsidR="009D43CE">
        <w:rPr>
          <w:rFonts w:ascii="Meiryo UI" w:eastAsia="Meiryo UI" w:hAnsi="Meiryo UI" w:hint="eastAsia"/>
          <w:sz w:val="40"/>
          <w:szCs w:val="40"/>
        </w:rPr>
        <w:t>４</w:t>
      </w:r>
      <w:r w:rsidR="00B97120">
        <w:rPr>
          <w:rFonts w:ascii="Meiryo UI" w:eastAsia="Meiryo UI" w:hAnsi="Meiryo UI" w:hint="eastAsia"/>
          <w:sz w:val="40"/>
          <w:szCs w:val="40"/>
        </w:rPr>
        <w:t>日（</w:t>
      </w:r>
      <w:r w:rsidR="009D43CE">
        <w:rPr>
          <w:rFonts w:ascii="Meiryo UI" w:eastAsia="Meiryo UI" w:hAnsi="Meiryo UI" w:hint="eastAsia"/>
          <w:sz w:val="40"/>
          <w:szCs w:val="40"/>
        </w:rPr>
        <w:t>月</w:t>
      </w:r>
      <w:r>
        <w:rPr>
          <w:rFonts w:ascii="Meiryo UI" w:eastAsia="Meiryo UI" w:hAnsi="Meiryo UI" w:hint="eastAsia"/>
          <w:sz w:val="40"/>
          <w:szCs w:val="40"/>
        </w:rPr>
        <w:t>）</w:t>
      </w:r>
      <w:r w:rsidR="009B5A2B">
        <w:rPr>
          <w:rFonts w:ascii="Meiryo UI" w:eastAsia="Meiryo UI" w:hAnsi="Meiryo UI" w:hint="eastAsia"/>
          <w:sz w:val="40"/>
          <w:szCs w:val="40"/>
        </w:rPr>
        <w:t>１</w:t>
      </w:r>
      <w:r w:rsidR="004643A1">
        <w:rPr>
          <w:rFonts w:ascii="Meiryo UI" w:eastAsia="Meiryo UI" w:hAnsi="Meiryo UI" w:hint="eastAsia"/>
          <w:sz w:val="40"/>
          <w:szCs w:val="40"/>
        </w:rPr>
        <w:t>5</w:t>
      </w:r>
      <w:r>
        <w:rPr>
          <w:rFonts w:ascii="Meiryo UI" w:eastAsia="Meiryo UI" w:hAnsi="Meiryo UI"/>
          <w:sz w:val="40"/>
          <w:szCs w:val="40"/>
        </w:rPr>
        <w:t>:</w:t>
      </w:r>
      <w:r w:rsidR="00B97120">
        <w:rPr>
          <w:rFonts w:ascii="Meiryo UI" w:eastAsia="Meiryo UI" w:hAnsi="Meiryo UI" w:hint="eastAsia"/>
          <w:sz w:val="40"/>
          <w:szCs w:val="40"/>
        </w:rPr>
        <w:t>００</w:t>
      </w:r>
      <w:r>
        <w:rPr>
          <w:rFonts w:ascii="Meiryo UI" w:eastAsia="Meiryo UI" w:hAnsi="Meiryo UI" w:hint="eastAsia"/>
          <w:sz w:val="40"/>
          <w:szCs w:val="40"/>
        </w:rPr>
        <w:t>まで</w:t>
      </w:r>
    </w:p>
    <w:p w14:paraId="497AA97B" w14:textId="05117783" w:rsidR="00C13986" w:rsidRDefault="00C13986" w:rsidP="000605BA">
      <w:pPr>
        <w:spacing w:line="0" w:lineRule="atLeast"/>
        <w:jc w:val="center"/>
        <w:rPr>
          <w:rFonts w:ascii="Meiryo UI" w:eastAsia="Meiryo UI" w:hAnsi="Meiryo UI"/>
          <w:sz w:val="40"/>
          <w:szCs w:val="40"/>
        </w:rPr>
      </w:pPr>
      <w:r>
        <w:rPr>
          <w:rFonts w:ascii="Meiryo UI" w:eastAsia="Meiryo UI" w:hAnsi="Meiryo UI" w:hint="eastAsia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4B120E4" wp14:editId="7B142C7E">
                <wp:simplePos x="0" y="0"/>
                <wp:positionH relativeFrom="column">
                  <wp:posOffset>174856</wp:posOffset>
                </wp:positionH>
                <wp:positionV relativeFrom="paragraph">
                  <wp:posOffset>129013</wp:posOffset>
                </wp:positionV>
                <wp:extent cx="5719864" cy="685800"/>
                <wp:effectExtent l="0" t="0" r="14605" b="1905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19864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6BEF843" w14:textId="762E71CD" w:rsidR="00C13986" w:rsidRDefault="00C13986" w:rsidP="000605BA">
                            <w:pPr>
                              <w:spacing w:line="0" w:lineRule="atLeast"/>
                              <w:jc w:val="left"/>
                              <w:rPr>
                                <w:rFonts w:ascii="Meiryo UI" w:eastAsia="Meiryo UI" w:hAnsi="Meiryo UI"/>
                                <w:sz w:val="26"/>
                                <w:szCs w:val="26"/>
                              </w:rPr>
                            </w:pPr>
                            <w:r w:rsidRPr="0074111C">
                              <w:rPr>
                                <w:rFonts w:ascii="Meiryo UI" w:eastAsia="Meiryo UI" w:hAnsi="Meiryo UI" w:hint="eastAsia"/>
                                <w:sz w:val="26"/>
                                <w:szCs w:val="26"/>
                              </w:rPr>
                              <w:t>送付先：</w:t>
                            </w:r>
                            <w:r w:rsidR="004C101C">
                              <w:rPr>
                                <w:rFonts w:ascii="Meiryo UI" w:eastAsia="Meiryo UI" w:hAnsi="Meiryo UI" w:hint="eastAsia"/>
                                <w:sz w:val="26"/>
                                <w:szCs w:val="26"/>
                              </w:rPr>
                              <w:t>鳥取県</w:t>
                            </w:r>
                            <w:r w:rsidR="004643A1">
                              <w:rPr>
                                <w:rFonts w:ascii="Meiryo UI" w:eastAsia="Meiryo UI" w:hAnsi="Meiryo UI" w:hint="eastAsia"/>
                                <w:sz w:val="26"/>
                                <w:szCs w:val="26"/>
                              </w:rPr>
                              <w:t>食パラダイス推進</w:t>
                            </w:r>
                            <w:r w:rsidR="009B5A2B">
                              <w:rPr>
                                <w:rFonts w:ascii="Meiryo UI" w:eastAsia="Meiryo UI" w:hAnsi="Meiryo UI" w:hint="eastAsia"/>
                                <w:sz w:val="26"/>
                                <w:szCs w:val="26"/>
                              </w:rPr>
                              <w:t>課</w:t>
                            </w:r>
                            <w:r w:rsidR="004643A1">
                              <w:rPr>
                                <w:rFonts w:ascii="Meiryo UI" w:eastAsia="Meiryo UI" w:hAnsi="Meiryo UI" w:hint="eastAsia"/>
                                <w:sz w:val="26"/>
                                <w:szCs w:val="26"/>
                              </w:rPr>
                              <w:t>食パラダイス推進</w:t>
                            </w:r>
                            <w:r w:rsidR="009B5A2B">
                              <w:rPr>
                                <w:rFonts w:ascii="Meiryo UI" w:eastAsia="Meiryo UI" w:hAnsi="Meiryo UI" w:hint="eastAsia"/>
                                <w:sz w:val="26"/>
                                <w:szCs w:val="26"/>
                              </w:rPr>
                              <w:t>担当</w:t>
                            </w:r>
                            <w:r w:rsidRPr="0074111C">
                              <w:rPr>
                                <w:rFonts w:ascii="Meiryo UI" w:eastAsia="Meiryo UI" w:hAnsi="Meiryo UI" w:hint="eastAsia"/>
                                <w:sz w:val="26"/>
                                <w:szCs w:val="26"/>
                              </w:rPr>
                              <w:t>（</w:t>
                            </w:r>
                            <w:r w:rsidR="004C101C">
                              <w:rPr>
                                <w:rFonts w:ascii="Meiryo UI" w:eastAsia="Meiryo UI" w:hAnsi="Meiryo UI" w:hint="eastAsia"/>
                                <w:sz w:val="26"/>
                                <w:szCs w:val="26"/>
                              </w:rPr>
                              <w:t>担当</w:t>
                            </w:r>
                            <w:r w:rsidR="004C101C">
                              <w:rPr>
                                <w:rFonts w:ascii="Meiryo UI" w:eastAsia="Meiryo UI" w:hAnsi="Meiryo UI"/>
                                <w:sz w:val="26"/>
                                <w:szCs w:val="26"/>
                              </w:rPr>
                              <w:t>：</w:t>
                            </w:r>
                            <w:r w:rsidR="004643A1">
                              <w:rPr>
                                <w:rFonts w:ascii="Meiryo UI" w:eastAsia="Meiryo UI" w:hAnsi="Meiryo UI" w:hint="eastAsia"/>
                                <w:sz w:val="26"/>
                                <w:szCs w:val="26"/>
                              </w:rPr>
                              <w:t>山本</w:t>
                            </w:r>
                            <w:r w:rsidRPr="0074111C">
                              <w:rPr>
                                <w:rFonts w:ascii="Meiryo UI" w:eastAsia="Meiryo UI" w:hAnsi="Meiryo UI" w:hint="eastAsia"/>
                                <w:sz w:val="26"/>
                                <w:szCs w:val="26"/>
                              </w:rPr>
                              <w:t>）</w:t>
                            </w:r>
                          </w:p>
                          <w:p w14:paraId="20D0C3C4" w14:textId="5801208A" w:rsidR="00C13986" w:rsidRDefault="00C13986" w:rsidP="000605BA">
                            <w:pPr>
                              <w:spacing w:line="0" w:lineRule="atLeast"/>
                              <w:jc w:val="left"/>
                              <w:rPr>
                                <w:rStyle w:val="ab"/>
                                <w:rFonts w:ascii="ＭＳ 明朝" w:hAnsi="ＭＳ 明朝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sz w:val="26"/>
                                <w:szCs w:val="26"/>
                              </w:rPr>
                              <w:t>メール：</w:t>
                            </w:r>
                            <w:r w:rsidR="004643A1">
                              <w:rPr>
                                <w:rFonts w:ascii="Meiryo UI" w:eastAsia="Meiryo UI" w:hAnsi="Meiryo UI" w:hint="eastAsia"/>
                                <w:sz w:val="26"/>
                                <w:szCs w:val="26"/>
                              </w:rPr>
                              <w:t>shoku-paradise</w:t>
                            </w:r>
                            <w:r w:rsidR="00FB7356" w:rsidRPr="00FB7356">
                              <w:rPr>
                                <w:rFonts w:ascii="Meiryo UI" w:eastAsia="Meiryo UI" w:hAnsi="Meiryo UI"/>
                                <w:sz w:val="26"/>
                                <w:szCs w:val="26"/>
                              </w:rPr>
                              <w:t>@pref.tottori.lg.jp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B120E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8" o:spid="_x0000_s1026" type="#_x0000_t202" style="position:absolute;left:0;text-align:left;margin-left:13.75pt;margin-top:10.15pt;width:450.4pt;height:54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" fillcolor="white [3201]" strokeweight=".5pt">
                <v:textbox>
                  <w:txbxContent>
                    <w:p w14:paraId="06BEF843" w14:textId="762E71CD" w:rsidR="00C13986" w:rsidRDefault="00C13986" w:rsidP="000605BA">
                      <w:pPr>
                        <w:spacing w:line="0" w:lineRule="atLeast"/>
                        <w:jc w:val="left"/>
                        <w:rPr>
                          <w:rFonts w:ascii="Meiryo UI" w:eastAsia="Meiryo UI" w:hAnsi="Meiryo UI"/>
                          <w:sz w:val="26"/>
                          <w:szCs w:val="26"/>
                        </w:rPr>
                      </w:pPr>
                      <w:r w:rsidRPr="0074111C">
                        <w:rPr>
                          <w:rFonts w:ascii="Meiryo UI" w:eastAsia="Meiryo UI" w:hAnsi="Meiryo UI" w:hint="eastAsia"/>
                          <w:sz w:val="26"/>
                          <w:szCs w:val="26"/>
                        </w:rPr>
                        <w:t>送付先：</w:t>
                      </w:r>
                      <w:r w:rsidR="004C101C">
                        <w:rPr>
                          <w:rFonts w:ascii="Meiryo UI" w:eastAsia="Meiryo UI" w:hAnsi="Meiryo UI" w:hint="eastAsia"/>
                          <w:sz w:val="26"/>
                          <w:szCs w:val="26"/>
                        </w:rPr>
                        <w:t>鳥取県</w:t>
                      </w:r>
                      <w:r w:rsidR="004643A1">
                        <w:rPr>
                          <w:rFonts w:ascii="Meiryo UI" w:eastAsia="Meiryo UI" w:hAnsi="Meiryo UI" w:hint="eastAsia"/>
                          <w:sz w:val="26"/>
                          <w:szCs w:val="26"/>
                        </w:rPr>
                        <w:t>食パラダイス推進</w:t>
                      </w:r>
                      <w:r w:rsidR="009B5A2B">
                        <w:rPr>
                          <w:rFonts w:ascii="Meiryo UI" w:eastAsia="Meiryo UI" w:hAnsi="Meiryo UI" w:hint="eastAsia"/>
                          <w:sz w:val="26"/>
                          <w:szCs w:val="26"/>
                        </w:rPr>
                        <w:t>課</w:t>
                      </w:r>
                      <w:r w:rsidR="004643A1">
                        <w:rPr>
                          <w:rFonts w:ascii="Meiryo UI" w:eastAsia="Meiryo UI" w:hAnsi="Meiryo UI" w:hint="eastAsia"/>
                          <w:sz w:val="26"/>
                          <w:szCs w:val="26"/>
                        </w:rPr>
                        <w:t>食パラダイス推進</w:t>
                      </w:r>
                      <w:r w:rsidR="009B5A2B">
                        <w:rPr>
                          <w:rFonts w:ascii="Meiryo UI" w:eastAsia="Meiryo UI" w:hAnsi="Meiryo UI" w:hint="eastAsia"/>
                          <w:sz w:val="26"/>
                          <w:szCs w:val="26"/>
                        </w:rPr>
                        <w:t>担当</w:t>
                      </w:r>
                      <w:r w:rsidRPr="0074111C">
                        <w:rPr>
                          <w:rFonts w:ascii="Meiryo UI" w:eastAsia="Meiryo UI" w:hAnsi="Meiryo UI" w:hint="eastAsia"/>
                          <w:sz w:val="26"/>
                          <w:szCs w:val="26"/>
                        </w:rPr>
                        <w:t>（</w:t>
                      </w:r>
                      <w:r w:rsidR="004C101C">
                        <w:rPr>
                          <w:rFonts w:ascii="Meiryo UI" w:eastAsia="Meiryo UI" w:hAnsi="Meiryo UI" w:hint="eastAsia"/>
                          <w:sz w:val="26"/>
                          <w:szCs w:val="26"/>
                        </w:rPr>
                        <w:t>担当</w:t>
                      </w:r>
                      <w:r w:rsidR="004C101C">
                        <w:rPr>
                          <w:rFonts w:ascii="Meiryo UI" w:eastAsia="Meiryo UI" w:hAnsi="Meiryo UI"/>
                          <w:sz w:val="26"/>
                          <w:szCs w:val="26"/>
                        </w:rPr>
                        <w:t>：</w:t>
                      </w:r>
                      <w:r w:rsidR="004643A1">
                        <w:rPr>
                          <w:rFonts w:ascii="Meiryo UI" w:eastAsia="Meiryo UI" w:hAnsi="Meiryo UI" w:hint="eastAsia"/>
                          <w:sz w:val="26"/>
                          <w:szCs w:val="26"/>
                        </w:rPr>
                        <w:t>山本</w:t>
                      </w:r>
                      <w:r w:rsidRPr="0074111C">
                        <w:rPr>
                          <w:rFonts w:ascii="Meiryo UI" w:eastAsia="Meiryo UI" w:hAnsi="Meiryo UI" w:hint="eastAsia"/>
                          <w:sz w:val="26"/>
                          <w:szCs w:val="26"/>
                        </w:rPr>
                        <w:t>）</w:t>
                      </w:r>
                    </w:p>
                    <w:p w14:paraId="20D0C3C4" w14:textId="5801208A" w:rsidR="00C13986" w:rsidRDefault="00C13986" w:rsidP="000605BA">
                      <w:pPr>
                        <w:spacing w:line="0" w:lineRule="atLeast"/>
                        <w:jc w:val="left"/>
                        <w:rPr>
                          <w:rStyle w:val="ab"/>
                          <w:rFonts w:ascii="ＭＳ 明朝" w:hAnsi="ＭＳ 明朝"/>
                          <w:b/>
                          <w:sz w:val="24"/>
                        </w:rPr>
                      </w:pPr>
                      <w:r>
                        <w:rPr>
                          <w:rFonts w:ascii="Meiryo UI" w:eastAsia="Meiryo UI" w:hAnsi="Meiryo UI" w:hint="eastAsia"/>
                          <w:sz w:val="26"/>
                          <w:szCs w:val="26"/>
                        </w:rPr>
                        <w:t>メール：</w:t>
                      </w:r>
                      <w:r w:rsidR="004643A1">
                        <w:rPr>
                          <w:rFonts w:ascii="Meiryo UI" w:eastAsia="Meiryo UI" w:hAnsi="Meiryo UI" w:hint="eastAsia"/>
                          <w:sz w:val="26"/>
                          <w:szCs w:val="26"/>
                        </w:rPr>
                        <w:t>shoku-paradise</w:t>
                      </w:r>
                      <w:r w:rsidR="00FB7356" w:rsidRPr="00FB7356">
                        <w:rPr>
                          <w:rFonts w:ascii="Meiryo UI" w:eastAsia="Meiryo UI" w:hAnsi="Meiryo UI"/>
                          <w:sz w:val="26"/>
                          <w:szCs w:val="26"/>
                        </w:rPr>
                        <w:t>@pref.tottori.lg.jp</w:t>
                      </w:r>
                    </w:p>
                  </w:txbxContent>
                </v:textbox>
              </v:shape>
            </w:pict>
          </mc:Fallback>
        </mc:AlternateContent>
      </w:r>
    </w:p>
    <w:p w14:paraId="01C4A55C" w14:textId="25AA9FBF" w:rsidR="00C13986" w:rsidRDefault="00C13986" w:rsidP="000605BA">
      <w:pPr>
        <w:spacing w:line="0" w:lineRule="atLeast"/>
        <w:jc w:val="center"/>
        <w:rPr>
          <w:rFonts w:ascii="Meiryo UI" w:eastAsia="Meiryo UI" w:hAnsi="Meiryo UI"/>
          <w:sz w:val="40"/>
          <w:szCs w:val="40"/>
        </w:rPr>
      </w:pPr>
    </w:p>
    <w:p w14:paraId="0E5BA302" w14:textId="2985E095" w:rsidR="00C13986" w:rsidRPr="0074111C" w:rsidRDefault="00C13986" w:rsidP="000605BA">
      <w:pPr>
        <w:spacing w:line="0" w:lineRule="atLeast"/>
        <w:rPr>
          <w:rFonts w:ascii="Meiryo UI" w:eastAsia="Meiryo UI" w:hAnsi="Meiryo UI"/>
          <w:sz w:val="40"/>
          <w:szCs w:val="40"/>
        </w:rPr>
      </w:pPr>
      <w:r w:rsidRPr="00D517F2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79C5BC6" wp14:editId="416C2652">
                <wp:simplePos x="0" y="0"/>
                <wp:positionH relativeFrom="margin">
                  <wp:align>left</wp:align>
                </wp:positionH>
                <wp:positionV relativeFrom="paragraph">
                  <wp:posOffset>331038</wp:posOffset>
                </wp:positionV>
                <wp:extent cx="6167336" cy="1361872"/>
                <wp:effectExtent l="0" t="0" r="24130" b="10160"/>
                <wp:wrapNone/>
                <wp:docPr id="13" name="正方形/長方形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67336" cy="1361872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38C0DC" id="正方形/長方形 13" o:spid="_x0000_s1026" style="position:absolute;margin-left:0;margin-top:26.05pt;width:485.6pt;height:107.25pt;z-index:2516910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" filled="f" strokeweight="1pt">
                <v:textbox inset="5.85pt,.7pt,5.85pt,.7pt"/>
                <w10:wrap anchorx="margin"/>
              </v:rect>
            </w:pict>
          </mc:Fallback>
        </mc:AlternateContent>
      </w:r>
    </w:p>
    <w:p w14:paraId="6C894031" w14:textId="77777777" w:rsidR="00C13986" w:rsidRPr="0074111C" w:rsidRDefault="00C13986" w:rsidP="00BE58F5">
      <w:pPr>
        <w:spacing w:line="0" w:lineRule="atLeast"/>
        <w:ind w:firstLineChars="50" w:firstLine="140"/>
        <w:jc w:val="left"/>
        <w:rPr>
          <w:rFonts w:ascii="Meiryo UI" w:eastAsia="Meiryo UI" w:hAnsi="Meiryo UI"/>
          <w:sz w:val="28"/>
          <w:szCs w:val="28"/>
          <w:u w:val="single"/>
        </w:rPr>
      </w:pPr>
      <w:r w:rsidRPr="0074111C">
        <w:rPr>
          <w:rFonts w:ascii="Meiryo UI" w:eastAsia="Meiryo UI" w:hAnsi="Meiryo UI"/>
          <w:sz w:val="28"/>
          <w:szCs w:val="28"/>
        </w:rPr>
        <w:t>１　貴</w:t>
      </w:r>
      <w:r w:rsidRPr="0074111C">
        <w:rPr>
          <w:rFonts w:ascii="Meiryo UI" w:eastAsia="Meiryo UI" w:hAnsi="Meiryo UI" w:hint="eastAsia"/>
          <w:sz w:val="28"/>
          <w:szCs w:val="28"/>
        </w:rPr>
        <w:t xml:space="preserve"> </w:t>
      </w:r>
      <w:r w:rsidRPr="0074111C">
        <w:rPr>
          <w:rFonts w:ascii="Meiryo UI" w:eastAsia="Meiryo UI" w:hAnsi="Meiryo UI"/>
          <w:sz w:val="28"/>
          <w:szCs w:val="28"/>
        </w:rPr>
        <w:t>社</w:t>
      </w:r>
      <w:r w:rsidRPr="0074111C">
        <w:rPr>
          <w:rFonts w:ascii="Meiryo UI" w:eastAsia="Meiryo UI" w:hAnsi="Meiryo UI" w:hint="eastAsia"/>
          <w:sz w:val="28"/>
          <w:szCs w:val="28"/>
        </w:rPr>
        <w:t xml:space="preserve"> </w:t>
      </w:r>
      <w:r w:rsidRPr="0074111C">
        <w:rPr>
          <w:rFonts w:ascii="Meiryo UI" w:eastAsia="Meiryo UI" w:hAnsi="Meiryo UI"/>
          <w:sz w:val="28"/>
          <w:szCs w:val="28"/>
        </w:rPr>
        <w:t xml:space="preserve">名　　</w:t>
      </w:r>
      <w:r w:rsidRPr="0074111C">
        <w:rPr>
          <w:rFonts w:ascii="Meiryo UI" w:eastAsia="Meiryo UI" w:hAnsi="Meiryo UI" w:hint="eastAsia"/>
          <w:sz w:val="28"/>
          <w:szCs w:val="28"/>
        </w:rPr>
        <w:t xml:space="preserve"> </w:t>
      </w:r>
      <w:r w:rsidRPr="0074111C">
        <w:rPr>
          <w:rFonts w:ascii="Meiryo UI" w:eastAsia="Meiryo UI" w:hAnsi="Meiryo UI"/>
          <w:sz w:val="28"/>
          <w:szCs w:val="28"/>
          <w:u w:val="single"/>
        </w:rPr>
        <w:t xml:space="preserve">　　　　　　　　　　　　　　　　　　　　　　　　　</w:t>
      </w:r>
    </w:p>
    <w:p w14:paraId="6870880B" w14:textId="0500606B" w:rsidR="00C13986" w:rsidRPr="0074111C" w:rsidRDefault="00C13986" w:rsidP="00BE58F5">
      <w:pPr>
        <w:spacing w:line="0" w:lineRule="atLeast"/>
        <w:ind w:firstLineChars="50" w:firstLine="140"/>
        <w:rPr>
          <w:rFonts w:ascii="Meiryo UI" w:eastAsia="Meiryo UI" w:hAnsi="Meiryo UI"/>
          <w:sz w:val="28"/>
          <w:szCs w:val="28"/>
        </w:rPr>
      </w:pPr>
      <w:r w:rsidRPr="0074111C">
        <w:rPr>
          <w:rFonts w:ascii="Meiryo UI" w:eastAsia="Meiryo UI" w:hAnsi="Meiryo UI"/>
          <w:sz w:val="28"/>
          <w:szCs w:val="28"/>
        </w:rPr>
        <w:t xml:space="preserve">２　参加人数　　</w:t>
      </w:r>
      <w:r w:rsidRPr="0074111C">
        <w:rPr>
          <w:rFonts w:ascii="Meiryo UI" w:eastAsia="Meiryo UI" w:hAnsi="Meiryo UI" w:hint="eastAsia"/>
          <w:sz w:val="28"/>
          <w:szCs w:val="28"/>
        </w:rPr>
        <w:t xml:space="preserve"> </w:t>
      </w:r>
      <w:r w:rsidRPr="0074111C">
        <w:rPr>
          <w:rFonts w:ascii="Meiryo UI" w:eastAsia="Meiryo UI" w:hAnsi="Meiryo UI"/>
          <w:sz w:val="28"/>
          <w:szCs w:val="28"/>
          <w:u w:val="single"/>
        </w:rPr>
        <w:t xml:space="preserve">　　　　　　名　　　　　（テレビカメラ　　台、スチール　　台）</w:t>
      </w:r>
    </w:p>
    <w:p w14:paraId="401FEBBB" w14:textId="77777777" w:rsidR="00C13986" w:rsidRPr="0074111C" w:rsidRDefault="00C13986" w:rsidP="00BE58F5">
      <w:pPr>
        <w:spacing w:line="0" w:lineRule="atLeast"/>
        <w:ind w:firstLineChars="50" w:firstLine="140"/>
        <w:rPr>
          <w:rFonts w:ascii="Meiryo UI" w:eastAsia="Meiryo UI" w:hAnsi="Meiryo UI"/>
          <w:sz w:val="28"/>
          <w:szCs w:val="28"/>
          <w:u w:val="single"/>
        </w:rPr>
      </w:pPr>
      <w:r w:rsidRPr="0074111C">
        <w:rPr>
          <w:rFonts w:ascii="Meiryo UI" w:eastAsia="Meiryo UI" w:hAnsi="Meiryo UI"/>
          <w:sz w:val="28"/>
          <w:szCs w:val="28"/>
        </w:rPr>
        <w:t xml:space="preserve">３　代表者氏名  </w:t>
      </w:r>
      <w:r w:rsidRPr="0074111C">
        <w:rPr>
          <w:rFonts w:ascii="Meiryo UI" w:eastAsia="Meiryo UI" w:hAnsi="Meiryo UI"/>
          <w:sz w:val="28"/>
          <w:szCs w:val="28"/>
          <w:u w:val="single"/>
        </w:rPr>
        <w:t xml:space="preserve">　（代表）　　　　　　　　　　　　　　　　　　　</w:t>
      </w:r>
    </w:p>
    <w:p w14:paraId="23A347B1" w14:textId="630E4B34" w:rsidR="00C13986" w:rsidRPr="000605BA" w:rsidRDefault="00C13986" w:rsidP="00BE58F5">
      <w:pPr>
        <w:spacing w:line="0" w:lineRule="atLeast"/>
        <w:ind w:firstLineChars="50" w:firstLine="140"/>
        <w:rPr>
          <w:rFonts w:ascii="Meiryo UI" w:eastAsia="Meiryo UI" w:hAnsi="Meiryo UI"/>
          <w:sz w:val="22"/>
          <w:szCs w:val="28"/>
        </w:rPr>
      </w:pPr>
      <w:r w:rsidRPr="0074111C">
        <w:rPr>
          <w:rFonts w:ascii="Meiryo UI" w:eastAsia="Meiryo UI" w:hAnsi="Meiryo UI"/>
          <w:sz w:val="28"/>
          <w:szCs w:val="28"/>
        </w:rPr>
        <w:t>４　連絡先</w:t>
      </w:r>
      <w:r w:rsidRPr="0074111C">
        <w:rPr>
          <w:rFonts w:ascii="Meiryo UI" w:eastAsia="Meiryo UI" w:hAnsi="Meiryo UI" w:hint="eastAsia"/>
          <w:sz w:val="28"/>
          <w:szCs w:val="28"/>
        </w:rPr>
        <w:t xml:space="preserve"> （</w:t>
      </w:r>
      <w:r w:rsidRPr="0074111C">
        <w:rPr>
          <w:rFonts w:ascii="Meiryo UI" w:eastAsia="Meiryo UI" w:hAnsi="Meiryo UI"/>
          <w:sz w:val="28"/>
          <w:szCs w:val="28"/>
        </w:rPr>
        <w:t>携帯番号）</w:t>
      </w:r>
      <w:r w:rsidRPr="0074111C">
        <w:rPr>
          <w:rFonts w:ascii="Meiryo UI" w:eastAsia="Meiryo UI" w:hAnsi="Meiryo UI" w:hint="eastAsia"/>
          <w:sz w:val="28"/>
          <w:szCs w:val="28"/>
        </w:rPr>
        <w:t xml:space="preserve"> </w:t>
      </w:r>
      <w:r w:rsidRPr="0074111C">
        <w:rPr>
          <w:rFonts w:ascii="Meiryo UI" w:eastAsia="Meiryo UI" w:hAnsi="Meiryo UI"/>
          <w:sz w:val="28"/>
          <w:szCs w:val="28"/>
          <w:u w:val="single"/>
        </w:rPr>
        <w:t xml:space="preserve">　　　　　　　　　　　　　　　　　　　　</w:t>
      </w:r>
      <w:r w:rsidR="000605BA" w:rsidRPr="000605BA">
        <w:rPr>
          <w:rFonts w:ascii="Meiryo UI" w:eastAsia="Meiryo UI" w:hAnsi="Meiryo UI" w:hint="eastAsia"/>
          <w:sz w:val="20"/>
          <w:szCs w:val="20"/>
        </w:rPr>
        <w:t>(当日連絡が付くもの)</w:t>
      </w:r>
    </w:p>
    <w:p w14:paraId="54946C4D" w14:textId="2E51CDC1" w:rsidR="000605BA" w:rsidRDefault="00BE58F5" w:rsidP="000605BA">
      <w:pPr>
        <w:spacing w:line="0" w:lineRule="atLeast"/>
        <w:rPr>
          <w:rFonts w:ascii="Meiryo UI" w:eastAsia="Meiryo UI" w:hAnsi="Meiryo UI"/>
          <w:sz w:val="22"/>
          <w:u w:val="single"/>
        </w:rPr>
      </w:pPr>
      <w:r w:rsidRPr="00D517F2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E82C0BF" wp14:editId="37268B39">
                <wp:simplePos x="0" y="0"/>
                <wp:positionH relativeFrom="margin">
                  <wp:align>left</wp:align>
                </wp:positionH>
                <wp:positionV relativeFrom="paragraph">
                  <wp:posOffset>226155</wp:posOffset>
                </wp:positionV>
                <wp:extent cx="6167120" cy="1507787"/>
                <wp:effectExtent l="0" t="0" r="24130" b="16510"/>
                <wp:wrapNone/>
                <wp:docPr id="30217166" name="正方形/長方形 30217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67120" cy="1507787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03AD89" id="正方形/長方形 30217166" o:spid="_x0000_s1026" style="position:absolute;margin-left:0;margin-top:17.8pt;width:485.6pt;height:118.7pt;z-index:25169305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" filled="f" strokeweight="1pt">
                <v:textbox inset="5.85pt,.7pt,5.85pt,.7pt"/>
                <w10:wrap anchorx="margin"/>
              </v:rect>
            </w:pict>
          </mc:Fallback>
        </mc:AlternateContent>
      </w:r>
    </w:p>
    <w:p w14:paraId="1196F34F" w14:textId="601507FE" w:rsidR="00BE58F5" w:rsidRPr="00BE58F5" w:rsidRDefault="00BE58F5" w:rsidP="000605BA">
      <w:pPr>
        <w:spacing w:line="0" w:lineRule="atLeast"/>
        <w:rPr>
          <w:rFonts w:ascii="Meiryo UI" w:eastAsia="Meiryo UI" w:hAnsi="Meiryo UI"/>
          <w:bCs/>
          <w:sz w:val="28"/>
          <w:szCs w:val="24"/>
        </w:rPr>
      </w:pPr>
      <w:r>
        <w:rPr>
          <w:rFonts w:ascii="Meiryo UI" w:eastAsia="Meiryo UI" w:hAnsi="Meiryo UI" w:hint="eastAsia"/>
          <w:b/>
          <w:sz w:val="28"/>
          <w:szCs w:val="24"/>
        </w:rPr>
        <w:t xml:space="preserve">　</w:t>
      </w:r>
      <w:r w:rsidRPr="00BE58F5">
        <w:rPr>
          <w:rFonts w:ascii="Meiryo UI" w:eastAsia="Meiryo UI" w:hAnsi="Meiryo UI" w:hint="eastAsia"/>
          <w:bCs/>
          <w:sz w:val="28"/>
          <w:szCs w:val="24"/>
        </w:rPr>
        <w:t>＜質問事項＞</w:t>
      </w:r>
    </w:p>
    <w:p w14:paraId="271A695D" w14:textId="3CCB5642" w:rsidR="00BE58F5" w:rsidRDefault="00BE58F5" w:rsidP="000605BA">
      <w:pPr>
        <w:spacing w:line="0" w:lineRule="atLeast"/>
        <w:rPr>
          <w:rFonts w:ascii="Meiryo UI" w:eastAsia="Meiryo UI" w:hAnsi="Meiryo UI"/>
          <w:b/>
          <w:sz w:val="28"/>
          <w:szCs w:val="24"/>
        </w:rPr>
      </w:pPr>
      <w:r>
        <w:rPr>
          <w:rFonts w:ascii="Meiryo UI" w:eastAsia="Meiryo UI" w:hAnsi="Meiryo UI" w:hint="eastAsia"/>
          <w:b/>
          <w:sz w:val="28"/>
          <w:szCs w:val="24"/>
        </w:rPr>
        <w:t xml:space="preserve">　　</w:t>
      </w:r>
    </w:p>
    <w:p w14:paraId="7603184C" w14:textId="543FEE04" w:rsidR="00BE58F5" w:rsidRDefault="00BE58F5" w:rsidP="000605BA">
      <w:pPr>
        <w:spacing w:line="0" w:lineRule="atLeast"/>
        <w:rPr>
          <w:rFonts w:ascii="Meiryo UI" w:eastAsia="Meiryo UI" w:hAnsi="Meiryo UI"/>
          <w:b/>
          <w:sz w:val="28"/>
          <w:szCs w:val="24"/>
        </w:rPr>
      </w:pPr>
      <w:r>
        <w:rPr>
          <w:rFonts w:ascii="Meiryo UI" w:eastAsia="Meiryo UI" w:hAnsi="Meiryo UI" w:hint="eastAsia"/>
          <w:b/>
          <w:sz w:val="28"/>
          <w:szCs w:val="24"/>
        </w:rPr>
        <w:t xml:space="preserve">　　</w:t>
      </w:r>
    </w:p>
    <w:p w14:paraId="69086184" w14:textId="579603B2" w:rsidR="00BE58F5" w:rsidRDefault="00BE58F5" w:rsidP="000605BA">
      <w:pPr>
        <w:spacing w:line="0" w:lineRule="atLeast"/>
        <w:rPr>
          <w:rFonts w:ascii="Meiryo UI" w:eastAsia="Meiryo UI" w:hAnsi="Meiryo UI"/>
          <w:b/>
          <w:sz w:val="28"/>
          <w:szCs w:val="24"/>
        </w:rPr>
      </w:pPr>
      <w:r>
        <w:rPr>
          <w:rFonts w:ascii="Meiryo UI" w:eastAsia="Meiryo UI" w:hAnsi="Meiryo UI" w:hint="eastAsia"/>
          <w:b/>
          <w:sz w:val="28"/>
          <w:szCs w:val="24"/>
        </w:rPr>
        <w:t xml:space="preserve">　　</w:t>
      </w:r>
    </w:p>
    <w:p w14:paraId="58A62F2B" w14:textId="18E92955" w:rsidR="00BE58F5" w:rsidRDefault="00BE58F5" w:rsidP="000605BA">
      <w:pPr>
        <w:spacing w:line="0" w:lineRule="atLeast"/>
        <w:rPr>
          <w:rFonts w:ascii="Meiryo UI" w:eastAsia="Meiryo UI" w:hAnsi="Meiryo UI"/>
          <w:b/>
          <w:sz w:val="28"/>
          <w:szCs w:val="24"/>
        </w:rPr>
      </w:pPr>
      <w:r>
        <w:rPr>
          <w:rFonts w:ascii="Meiryo UI" w:eastAsia="Meiryo UI" w:hAnsi="Meiryo UI" w:hint="eastAsia"/>
          <w:b/>
          <w:sz w:val="28"/>
          <w:szCs w:val="24"/>
        </w:rPr>
        <w:t xml:space="preserve">　　</w:t>
      </w:r>
    </w:p>
    <w:p w14:paraId="65B24557" w14:textId="77777777" w:rsidR="00BE58F5" w:rsidRDefault="00BE58F5" w:rsidP="000605BA">
      <w:pPr>
        <w:spacing w:line="0" w:lineRule="atLeast"/>
        <w:rPr>
          <w:rFonts w:ascii="Meiryo UI" w:eastAsia="Meiryo UI" w:hAnsi="Meiryo UI"/>
          <w:b/>
          <w:sz w:val="28"/>
          <w:szCs w:val="24"/>
        </w:rPr>
      </w:pPr>
    </w:p>
    <w:p w14:paraId="3D1B79F2" w14:textId="4B826D92" w:rsidR="000605BA" w:rsidRPr="000605BA" w:rsidRDefault="000605BA" w:rsidP="000605BA">
      <w:pPr>
        <w:spacing w:line="0" w:lineRule="atLeast"/>
        <w:rPr>
          <w:rFonts w:ascii="Meiryo UI" w:eastAsia="Meiryo UI" w:hAnsi="Meiryo UI"/>
          <w:b/>
          <w:sz w:val="28"/>
          <w:szCs w:val="24"/>
        </w:rPr>
      </w:pPr>
      <w:r w:rsidRPr="000605BA">
        <w:rPr>
          <w:rFonts w:ascii="Meiryo UI" w:eastAsia="Meiryo UI" w:hAnsi="Meiryo UI" w:hint="eastAsia"/>
          <w:b/>
          <w:sz w:val="28"/>
          <w:szCs w:val="24"/>
        </w:rPr>
        <w:t>参加者名簿（撮影形態について、該当箇所を囲ってください。）</w:t>
      </w:r>
    </w:p>
    <w:tbl>
      <w:tblPr>
        <w:tblStyle w:val="ac"/>
        <w:tblW w:w="9781" w:type="dxa"/>
        <w:tblInd w:w="279" w:type="dxa"/>
        <w:tblLook w:val="04A0" w:firstRow="1" w:lastRow="0" w:firstColumn="1" w:lastColumn="0" w:noHBand="0" w:noVBand="1"/>
      </w:tblPr>
      <w:tblGrid>
        <w:gridCol w:w="5670"/>
        <w:gridCol w:w="4111"/>
      </w:tblGrid>
      <w:tr w:rsidR="000605BA" w:rsidRPr="000605BA" w14:paraId="467667BD" w14:textId="77777777" w:rsidTr="000605BA">
        <w:tc>
          <w:tcPr>
            <w:tcW w:w="5670" w:type="dxa"/>
            <w:shd w:val="clear" w:color="auto" w:fill="F2F2F2" w:themeFill="background1" w:themeFillShade="F2"/>
          </w:tcPr>
          <w:p w14:paraId="29A78446" w14:textId="0878CDF5" w:rsidR="000605BA" w:rsidRPr="000605BA" w:rsidRDefault="000605BA" w:rsidP="000605BA">
            <w:pPr>
              <w:spacing w:line="0" w:lineRule="atLeast"/>
              <w:jc w:val="center"/>
              <w:rPr>
                <w:rFonts w:ascii="Meiryo UI" w:eastAsia="Meiryo UI" w:hAnsi="Meiryo UI"/>
                <w:sz w:val="24"/>
                <w:szCs w:val="24"/>
              </w:rPr>
            </w:pPr>
            <w:r w:rsidRPr="000605BA">
              <w:rPr>
                <w:rFonts w:ascii="Meiryo UI" w:eastAsia="Meiryo UI" w:hAnsi="Meiryo UI" w:hint="eastAsia"/>
                <w:sz w:val="24"/>
                <w:szCs w:val="24"/>
              </w:rPr>
              <w:t>氏　　名</w:t>
            </w:r>
          </w:p>
        </w:tc>
        <w:tc>
          <w:tcPr>
            <w:tcW w:w="4111" w:type="dxa"/>
            <w:shd w:val="clear" w:color="auto" w:fill="F2F2F2" w:themeFill="background1" w:themeFillShade="F2"/>
          </w:tcPr>
          <w:p w14:paraId="1A8A4B45" w14:textId="3E1AF2EC" w:rsidR="000605BA" w:rsidRPr="000605BA" w:rsidRDefault="000605BA" w:rsidP="000605BA">
            <w:pPr>
              <w:spacing w:line="0" w:lineRule="atLeast"/>
              <w:jc w:val="center"/>
              <w:rPr>
                <w:rFonts w:ascii="Meiryo UI" w:eastAsia="Meiryo UI" w:hAnsi="Meiryo UI"/>
                <w:sz w:val="24"/>
                <w:szCs w:val="24"/>
              </w:rPr>
            </w:pPr>
            <w:r w:rsidRPr="000605BA">
              <w:rPr>
                <w:rFonts w:ascii="Meiryo UI" w:eastAsia="Meiryo UI" w:hAnsi="Meiryo UI" w:hint="eastAsia"/>
                <w:sz w:val="24"/>
                <w:szCs w:val="24"/>
              </w:rPr>
              <w:t>撮影形態</w:t>
            </w:r>
          </w:p>
        </w:tc>
      </w:tr>
      <w:tr w:rsidR="000605BA" w:rsidRPr="000605BA" w14:paraId="72A48507" w14:textId="77777777" w:rsidTr="000605BA">
        <w:tc>
          <w:tcPr>
            <w:tcW w:w="5670" w:type="dxa"/>
          </w:tcPr>
          <w:p w14:paraId="4776970D" w14:textId="77777777" w:rsidR="000605BA" w:rsidRPr="000605BA" w:rsidRDefault="000605BA" w:rsidP="000605BA">
            <w:pPr>
              <w:spacing w:line="0" w:lineRule="atLeast"/>
              <w:rPr>
                <w:rFonts w:ascii="Meiryo UI" w:eastAsia="Meiryo UI" w:hAnsi="Meiryo UI"/>
                <w:sz w:val="24"/>
                <w:szCs w:val="24"/>
              </w:rPr>
            </w:pPr>
          </w:p>
        </w:tc>
        <w:tc>
          <w:tcPr>
            <w:tcW w:w="4111" w:type="dxa"/>
          </w:tcPr>
          <w:p w14:paraId="2B8D9BF3" w14:textId="308BEBC6" w:rsidR="000605BA" w:rsidRPr="000605BA" w:rsidRDefault="000605BA" w:rsidP="000605BA">
            <w:pPr>
              <w:spacing w:line="0" w:lineRule="atLeast"/>
              <w:ind w:firstLineChars="200" w:firstLine="480"/>
              <w:rPr>
                <w:rFonts w:ascii="Meiryo UI" w:eastAsia="Meiryo UI" w:hAnsi="Meiryo UI"/>
                <w:sz w:val="24"/>
                <w:szCs w:val="24"/>
              </w:rPr>
            </w:pPr>
            <w:r w:rsidRPr="000605BA">
              <w:rPr>
                <w:rFonts w:ascii="Meiryo UI" w:eastAsia="Meiryo UI" w:hAnsi="Meiryo UI" w:hint="eastAsia"/>
                <w:sz w:val="24"/>
                <w:szCs w:val="24"/>
              </w:rPr>
              <w:t xml:space="preserve">ムービー　　</w:t>
            </w:r>
            <w:r>
              <w:rPr>
                <w:rFonts w:ascii="Meiryo UI" w:eastAsia="Meiryo UI" w:hAnsi="Meiryo UI" w:hint="eastAsia"/>
                <w:sz w:val="24"/>
                <w:szCs w:val="24"/>
              </w:rPr>
              <w:t xml:space="preserve">　</w:t>
            </w:r>
            <w:r w:rsidRPr="000605BA">
              <w:rPr>
                <w:rFonts w:ascii="Meiryo UI" w:eastAsia="Meiryo UI" w:hAnsi="Meiryo UI" w:hint="eastAsia"/>
                <w:sz w:val="24"/>
                <w:szCs w:val="24"/>
              </w:rPr>
              <w:t>スチール</w:t>
            </w:r>
            <w:r>
              <w:rPr>
                <w:rFonts w:ascii="Meiryo UI" w:eastAsia="Meiryo UI" w:hAnsi="Meiryo UI" w:hint="eastAsia"/>
                <w:sz w:val="24"/>
                <w:szCs w:val="24"/>
              </w:rPr>
              <w:t xml:space="preserve">　</w:t>
            </w:r>
            <w:r w:rsidRPr="000605BA">
              <w:rPr>
                <w:rFonts w:ascii="Meiryo UI" w:eastAsia="Meiryo UI" w:hAnsi="Meiryo UI" w:hint="eastAsia"/>
                <w:sz w:val="24"/>
                <w:szCs w:val="24"/>
              </w:rPr>
              <w:t xml:space="preserve">　　ペン</w:t>
            </w:r>
          </w:p>
        </w:tc>
      </w:tr>
      <w:tr w:rsidR="000605BA" w:rsidRPr="000605BA" w14:paraId="640864CE" w14:textId="77777777" w:rsidTr="000605BA">
        <w:tc>
          <w:tcPr>
            <w:tcW w:w="5670" w:type="dxa"/>
          </w:tcPr>
          <w:p w14:paraId="2C904FE3" w14:textId="77777777" w:rsidR="000605BA" w:rsidRPr="000605BA" w:rsidRDefault="000605BA" w:rsidP="000605BA">
            <w:pPr>
              <w:spacing w:line="0" w:lineRule="atLeast"/>
              <w:rPr>
                <w:rFonts w:ascii="Meiryo UI" w:eastAsia="Meiryo UI" w:hAnsi="Meiryo UI"/>
                <w:sz w:val="24"/>
                <w:szCs w:val="24"/>
                <w:u w:val="single"/>
              </w:rPr>
            </w:pPr>
          </w:p>
        </w:tc>
        <w:tc>
          <w:tcPr>
            <w:tcW w:w="4111" w:type="dxa"/>
          </w:tcPr>
          <w:p w14:paraId="37557222" w14:textId="524777FB" w:rsidR="000605BA" w:rsidRPr="000605BA" w:rsidRDefault="000605BA" w:rsidP="000605BA">
            <w:pPr>
              <w:spacing w:line="0" w:lineRule="atLeast"/>
              <w:jc w:val="center"/>
              <w:rPr>
                <w:rFonts w:ascii="Meiryo UI" w:eastAsia="Meiryo UI" w:hAnsi="Meiryo UI"/>
                <w:sz w:val="24"/>
                <w:szCs w:val="24"/>
                <w:u w:val="single"/>
              </w:rPr>
            </w:pPr>
            <w:r w:rsidRPr="000605BA">
              <w:rPr>
                <w:rFonts w:ascii="Meiryo UI" w:eastAsia="Meiryo UI" w:hAnsi="Meiryo UI" w:hint="eastAsia"/>
                <w:sz w:val="24"/>
                <w:szCs w:val="24"/>
              </w:rPr>
              <w:t xml:space="preserve">ムービー　　</w:t>
            </w:r>
            <w:r>
              <w:rPr>
                <w:rFonts w:ascii="Meiryo UI" w:eastAsia="Meiryo UI" w:hAnsi="Meiryo UI" w:hint="eastAsia"/>
                <w:sz w:val="24"/>
                <w:szCs w:val="24"/>
              </w:rPr>
              <w:t xml:space="preserve">　</w:t>
            </w:r>
            <w:r w:rsidRPr="000605BA">
              <w:rPr>
                <w:rFonts w:ascii="Meiryo UI" w:eastAsia="Meiryo UI" w:hAnsi="Meiryo UI" w:hint="eastAsia"/>
                <w:sz w:val="24"/>
                <w:szCs w:val="24"/>
              </w:rPr>
              <w:t>スチール</w:t>
            </w:r>
            <w:r>
              <w:rPr>
                <w:rFonts w:ascii="Meiryo UI" w:eastAsia="Meiryo UI" w:hAnsi="Meiryo UI" w:hint="eastAsia"/>
                <w:sz w:val="24"/>
                <w:szCs w:val="24"/>
              </w:rPr>
              <w:t xml:space="preserve">　</w:t>
            </w:r>
            <w:r w:rsidRPr="000605BA">
              <w:rPr>
                <w:rFonts w:ascii="Meiryo UI" w:eastAsia="Meiryo UI" w:hAnsi="Meiryo UI" w:hint="eastAsia"/>
                <w:sz w:val="24"/>
                <w:szCs w:val="24"/>
              </w:rPr>
              <w:t xml:space="preserve">　　ペン</w:t>
            </w:r>
          </w:p>
        </w:tc>
      </w:tr>
      <w:tr w:rsidR="000605BA" w:rsidRPr="000605BA" w14:paraId="160857E1" w14:textId="77777777" w:rsidTr="000605BA">
        <w:tc>
          <w:tcPr>
            <w:tcW w:w="5670" w:type="dxa"/>
          </w:tcPr>
          <w:p w14:paraId="3110269A" w14:textId="77777777" w:rsidR="000605BA" w:rsidRPr="000605BA" w:rsidRDefault="000605BA" w:rsidP="000605BA">
            <w:pPr>
              <w:spacing w:line="0" w:lineRule="atLeast"/>
              <w:rPr>
                <w:rFonts w:ascii="Meiryo UI" w:eastAsia="Meiryo UI" w:hAnsi="Meiryo UI"/>
                <w:sz w:val="24"/>
                <w:szCs w:val="24"/>
                <w:u w:val="single"/>
              </w:rPr>
            </w:pPr>
          </w:p>
        </w:tc>
        <w:tc>
          <w:tcPr>
            <w:tcW w:w="4111" w:type="dxa"/>
          </w:tcPr>
          <w:p w14:paraId="53A5ADC6" w14:textId="6F422806" w:rsidR="000605BA" w:rsidRPr="000605BA" w:rsidRDefault="000605BA" w:rsidP="000605BA">
            <w:pPr>
              <w:spacing w:line="0" w:lineRule="atLeast"/>
              <w:jc w:val="center"/>
              <w:rPr>
                <w:rFonts w:ascii="Meiryo UI" w:eastAsia="Meiryo UI" w:hAnsi="Meiryo UI"/>
                <w:sz w:val="24"/>
                <w:szCs w:val="24"/>
                <w:u w:val="single"/>
              </w:rPr>
            </w:pPr>
            <w:r w:rsidRPr="000605BA">
              <w:rPr>
                <w:rFonts w:ascii="Meiryo UI" w:eastAsia="Meiryo UI" w:hAnsi="Meiryo UI" w:hint="eastAsia"/>
                <w:sz w:val="24"/>
                <w:szCs w:val="24"/>
              </w:rPr>
              <w:t xml:space="preserve">ムービー　　</w:t>
            </w:r>
            <w:r>
              <w:rPr>
                <w:rFonts w:ascii="Meiryo UI" w:eastAsia="Meiryo UI" w:hAnsi="Meiryo UI" w:hint="eastAsia"/>
                <w:sz w:val="24"/>
                <w:szCs w:val="24"/>
              </w:rPr>
              <w:t xml:space="preserve">　</w:t>
            </w:r>
            <w:r w:rsidRPr="000605BA">
              <w:rPr>
                <w:rFonts w:ascii="Meiryo UI" w:eastAsia="Meiryo UI" w:hAnsi="Meiryo UI" w:hint="eastAsia"/>
                <w:sz w:val="24"/>
                <w:szCs w:val="24"/>
              </w:rPr>
              <w:t>スチール</w:t>
            </w:r>
            <w:r>
              <w:rPr>
                <w:rFonts w:ascii="Meiryo UI" w:eastAsia="Meiryo UI" w:hAnsi="Meiryo UI" w:hint="eastAsia"/>
                <w:sz w:val="24"/>
                <w:szCs w:val="24"/>
              </w:rPr>
              <w:t xml:space="preserve">　</w:t>
            </w:r>
            <w:r w:rsidRPr="000605BA">
              <w:rPr>
                <w:rFonts w:ascii="Meiryo UI" w:eastAsia="Meiryo UI" w:hAnsi="Meiryo UI" w:hint="eastAsia"/>
                <w:sz w:val="24"/>
                <w:szCs w:val="24"/>
              </w:rPr>
              <w:t xml:space="preserve">　　ペン</w:t>
            </w:r>
          </w:p>
        </w:tc>
      </w:tr>
    </w:tbl>
    <w:p w14:paraId="7DAAE01F" w14:textId="28F95C55" w:rsidR="00D20185" w:rsidRPr="000605BA" w:rsidRDefault="00C13986" w:rsidP="000605BA">
      <w:pPr>
        <w:spacing w:line="0" w:lineRule="atLeast"/>
        <w:jc w:val="left"/>
        <w:rPr>
          <w:rFonts w:ascii="Meiryo UI" w:eastAsia="Meiryo UI" w:hAnsi="Meiryo UI"/>
          <w:sz w:val="24"/>
          <w:szCs w:val="24"/>
        </w:rPr>
      </w:pPr>
      <w:r w:rsidRPr="000605BA">
        <w:rPr>
          <w:rFonts w:ascii="Meiryo UI" w:eastAsia="Meiryo UI" w:hAnsi="Meiryo UI" w:hint="eastAsia"/>
          <w:sz w:val="24"/>
          <w:szCs w:val="24"/>
        </w:rPr>
        <w:t>[注意事項]</w:t>
      </w:r>
    </w:p>
    <w:p w14:paraId="56F25024" w14:textId="5F4D1BBC" w:rsidR="00BE58F5" w:rsidRPr="00BE58F5" w:rsidRDefault="00C13986" w:rsidP="00BE58F5">
      <w:pPr>
        <w:spacing w:line="0" w:lineRule="atLeast"/>
        <w:ind w:firstLineChars="100" w:firstLine="240"/>
        <w:jc w:val="left"/>
        <w:rPr>
          <w:rFonts w:ascii="Meiryo UI" w:eastAsia="Meiryo UI" w:hAnsi="Meiryo UI"/>
          <w:sz w:val="24"/>
          <w:szCs w:val="24"/>
        </w:rPr>
      </w:pPr>
      <w:r w:rsidRPr="00BE58F5">
        <w:rPr>
          <w:rFonts w:ascii="Meiryo UI" w:eastAsia="Meiryo UI" w:hAnsi="Meiryo UI" w:hint="eastAsia"/>
          <w:sz w:val="24"/>
          <w:szCs w:val="24"/>
        </w:rPr>
        <w:t>当日は、</w:t>
      </w:r>
      <w:r w:rsidR="004643A1" w:rsidRPr="00BE58F5">
        <w:rPr>
          <w:rFonts w:ascii="Meiryo UI" w:eastAsia="Meiryo UI" w:hAnsi="Meiryo UI" w:hint="eastAsia"/>
          <w:sz w:val="24"/>
          <w:szCs w:val="24"/>
        </w:rPr>
        <w:t>会場（ORA外食パビリオン2F 「宴-UTAGE-ラボ」）集合となります</w:t>
      </w:r>
      <w:r w:rsidRPr="00BE58F5">
        <w:rPr>
          <w:rFonts w:ascii="Meiryo UI" w:eastAsia="Meiryo UI" w:hAnsi="Meiryo UI" w:hint="eastAsia"/>
          <w:sz w:val="24"/>
          <w:szCs w:val="24"/>
        </w:rPr>
        <w:t>。</w:t>
      </w:r>
      <w:r w:rsidR="004643A1" w:rsidRPr="00BE58F5">
        <w:rPr>
          <w:rFonts w:ascii="Meiryo UI" w:eastAsia="Meiryo UI" w:hAnsi="Meiryo UI" w:hint="eastAsia"/>
          <w:sz w:val="24"/>
          <w:szCs w:val="24"/>
        </w:rPr>
        <w:t>詳細については、４月以降にお知らせします。</w:t>
      </w:r>
    </w:p>
    <w:sectPr w:rsidR="00BE58F5" w:rsidRPr="00BE58F5" w:rsidSect="00463501">
      <w:pgSz w:w="11906" w:h="16838" w:code="9"/>
      <w:pgMar w:top="1021" w:right="1134" w:bottom="907" w:left="1134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C87FB2" w14:textId="77777777" w:rsidR="0037263F" w:rsidRDefault="0037263F" w:rsidP="00831A48">
      <w:r>
        <w:separator/>
      </w:r>
    </w:p>
  </w:endnote>
  <w:endnote w:type="continuationSeparator" w:id="0">
    <w:p w14:paraId="662636A4" w14:textId="77777777" w:rsidR="0037263F" w:rsidRDefault="0037263F" w:rsidP="00831A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86AA8E" w14:textId="77777777" w:rsidR="0037263F" w:rsidRDefault="0037263F" w:rsidP="00831A48">
      <w:r>
        <w:separator/>
      </w:r>
    </w:p>
  </w:footnote>
  <w:footnote w:type="continuationSeparator" w:id="0">
    <w:p w14:paraId="0024ED13" w14:textId="77777777" w:rsidR="0037263F" w:rsidRDefault="0037263F" w:rsidP="00831A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AF735C9"/>
    <w:multiLevelType w:val="hybridMultilevel"/>
    <w:tmpl w:val="28D6E82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6835078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5EA0"/>
    <w:rsid w:val="00007239"/>
    <w:rsid w:val="0004424F"/>
    <w:rsid w:val="000605BA"/>
    <w:rsid w:val="0013394C"/>
    <w:rsid w:val="0018421F"/>
    <w:rsid w:val="0019715E"/>
    <w:rsid w:val="001B0460"/>
    <w:rsid w:val="001B27C2"/>
    <w:rsid w:val="001D0AAD"/>
    <w:rsid w:val="001E2EDF"/>
    <w:rsid w:val="00273557"/>
    <w:rsid w:val="002A1D7D"/>
    <w:rsid w:val="0037263F"/>
    <w:rsid w:val="003D4401"/>
    <w:rsid w:val="00424511"/>
    <w:rsid w:val="00432749"/>
    <w:rsid w:val="00441405"/>
    <w:rsid w:val="00463501"/>
    <w:rsid w:val="004643A1"/>
    <w:rsid w:val="004A111A"/>
    <w:rsid w:val="004A4BC2"/>
    <w:rsid w:val="004C101C"/>
    <w:rsid w:val="004D48EE"/>
    <w:rsid w:val="0056122E"/>
    <w:rsid w:val="005B4B55"/>
    <w:rsid w:val="00633105"/>
    <w:rsid w:val="00650AEC"/>
    <w:rsid w:val="00672B86"/>
    <w:rsid w:val="00692F8C"/>
    <w:rsid w:val="006F6E95"/>
    <w:rsid w:val="007226F5"/>
    <w:rsid w:val="0074111C"/>
    <w:rsid w:val="007B035A"/>
    <w:rsid w:val="007E5D0D"/>
    <w:rsid w:val="007E6602"/>
    <w:rsid w:val="00831A48"/>
    <w:rsid w:val="008709D7"/>
    <w:rsid w:val="00872D61"/>
    <w:rsid w:val="00886EFD"/>
    <w:rsid w:val="008B40FC"/>
    <w:rsid w:val="00916748"/>
    <w:rsid w:val="00974D16"/>
    <w:rsid w:val="00990DB5"/>
    <w:rsid w:val="009B5A2B"/>
    <w:rsid w:val="009C4D4C"/>
    <w:rsid w:val="009D43CE"/>
    <w:rsid w:val="00A1469E"/>
    <w:rsid w:val="00A27870"/>
    <w:rsid w:val="00A60A02"/>
    <w:rsid w:val="00A84FEA"/>
    <w:rsid w:val="00AA363B"/>
    <w:rsid w:val="00AA61E8"/>
    <w:rsid w:val="00AC0290"/>
    <w:rsid w:val="00AC29D7"/>
    <w:rsid w:val="00AF5EA0"/>
    <w:rsid w:val="00B97120"/>
    <w:rsid w:val="00BA0F68"/>
    <w:rsid w:val="00BE58F5"/>
    <w:rsid w:val="00C056A2"/>
    <w:rsid w:val="00C13986"/>
    <w:rsid w:val="00C17E4C"/>
    <w:rsid w:val="00C2003A"/>
    <w:rsid w:val="00C50236"/>
    <w:rsid w:val="00C611FA"/>
    <w:rsid w:val="00C64B4B"/>
    <w:rsid w:val="00D1492C"/>
    <w:rsid w:val="00D20185"/>
    <w:rsid w:val="00D3575E"/>
    <w:rsid w:val="00D517F2"/>
    <w:rsid w:val="00D74563"/>
    <w:rsid w:val="00D856AD"/>
    <w:rsid w:val="00D96E58"/>
    <w:rsid w:val="00DE4D3B"/>
    <w:rsid w:val="00E402CA"/>
    <w:rsid w:val="00ED74D4"/>
    <w:rsid w:val="00F368C4"/>
    <w:rsid w:val="00F430B2"/>
    <w:rsid w:val="00F72140"/>
    <w:rsid w:val="00F9598F"/>
    <w:rsid w:val="00FB7356"/>
    <w:rsid w:val="00FF5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465E738A"/>
  <w15:chartTrackingRefBased/>
  <w15:docId w15:val="{58CA0DBD-01BD-4592-9CD6-6A93C1560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31A4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31A48"/>
  </w:style>
  <w:style w:type="paragraph" w:styleId="a5">
    <w:name w:val="footer"/>
    <w:basedOn w:val="a"/>
    <w:link w:val="a6"/>
    <w:uiPriority w:val="99"/>
    <w:unhideWhenUsed/>
    <w:rsid w:val="00831A4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31A48"/>
  </w:style>
  <w:style w:type="paragraph" w:styleId="a7">
    <w:name w:val="annotation text"/>
    <w:basedOn w:val="a"/>
    <w:link w:val="a8"/>
    <w:uiPriority w:val="99"/>
    <w:unhideWhenUsed/>
    <w:rsid w:val="00D96E58"/>
    <w:pPr>
      <w:jc w:val="left"/>
    </w:pPr>
  </w:style>
  <w:style w:type="character" w:customStyle="1" w:styleId="a8">
    <w:name w:val="コメント文字列 (文字)"/>
    <w:basedOn w:val="a0"/>
    <w:link w:val="a7"/>
    <w:uiPriority w:val="99"/>
    <w:rsid w:val="00D96E58"/>
  </w:style>
  <w:style w:type="paragraph" w:styleId="a9">
    <w:name w:val="Balloon Text"/>
    <w:basedOn w:val="a"/>
    <w:link w:val="aa"/>
    <w:uiPriority w:val="99"/>
    <w:semiHidden/>
    <w:unhideWhenUsed/>
    <w:rsid w:val="00C1398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C13986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Hyperlink"/>
    <w:uiPriority w:val="99"/>
    <w:unhideWhenUsed/>
    <w:rsid w:val="00886EFD"/>
    <w:rPr>
      <w:color w:val="0000FF"/>
      <w:u w:val="single"/>
    </w:rPr>
  </w:style>
  <w:style w:type="table" w:styleId="ac">
    <w:name w:val="Table Grid"/>
    <w:basedOn w:val="a1"/>
    <w:uiPriority w:val="59"/>
    <w:rsid w:val="005B4B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Revision"/>
    <w:hidden/>
    <w:uiPriority w:val="99"/>
    <w:semiHidden/>
    <w:rsid w:val="00D517F2"/>
  </w:style>
  <w:style w:type="character" w:customStyle="1" w:styleId="1">
    <w:name w:val="未解決のメンション1"/>
    <w:basedOn w:val="a0"/>
    <w:uiPriority w:val="99"/>
    <w:semiHidden/>
    <w:unhideWhenUsed/>
    <w:rsid w:val="0056122E"/>
    <w:rPr>
      <w:color w:val="605E5C"/>
      <w:shd w:val="clear" w:color="auto" w:fill="E1DFDD"/>
    </w:rPr>
  </w:style>
  <w:style w:type="paragraph" w:styleId="ae">
    <w:name w:val="List Paragraph"/>
    <w:basedOn w:val="a"/>
    <w:uiPriority w:val="34"/>
    <w:qFormat/>
    <w:rsid w:val="004C101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A3D6AE-A6C9-4396-B305-E31DF90E95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63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倉本 義隆</dc:creator>
  <cp:lastModifiedBy>高橋　和也</cp:lastModifiedBy>
  <cp:revision>5</cp:revision>
  <cp:lastPrinted>2025-02-17T11:42:00Z</cp:lastPrinted>
  <dcterms:created xsi:type="dcterms:W3CDTF">2025-03-14T10:59:00Z</dcterms:created>
  <dcterms:modified xsi:type="dcterms:W3CDTF">2025-03-18T02:09:00Z</dcterms:modified>
</cp:coreProperties>
</file>