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
        <w:gridCol w:w="3102"/>
      </w:tblGrid>
      <w:tr w:rsidR="00397932" w:rsidRPr="00836AFB" w14:paraId="7A34EC19" w14:textId="77777777" w:rsidTr="00C720C5">
        <w:trPr>
          <w:trHeight w:val="113"/>
        </w:trPr>
        <w:tc>
          <w:tcPr>
            <w:tcW w:w="3988" w:type="dxa"/>
            <w:gridSpan w:val="2"/>
            <w:tcBorders>
              <w:top w:val="single" w:sz="12" w:space="0" w:color="000000"/>
              <w:left w:val="single" w:sz="12" w:space="0" w:color="000000"/>
              <w:right w:val="single" w:sz="12" w:space="0" w:color="000000"/>
            </w:tcBorders>
            <w:vAlign w:val="center"/>
          </w:tcPr>
          <w:p w14:paraId="4EA3BA75" w14:textId="77777777" w:rsidR="00397932" w:rsidRPr="00836AFB" w:rsidRDefault="00397932" w:rsidP="00836AFB">
            <w:pPr>
              <w:suppressAutoHyphens/>
              <w:kinsoku w:val="0"/>
              <w:wordWrap w:val="0"/>
              <w:overflowPunct w:val="0"/>
              <w:autoSpaceDE w:val="0"/>
              <w:autoSpaceDN w:val="0"/>
              <w:adjustRightInd w:val="0"/>
              <w:spacing w:line="230" w:lineRule="exac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資　料　提　供</w:t>
            </w:r>
          </w:p>
        </w:tc>
      </w:tr>
      <w:tr w:rsidR="00397932" w:rsidRPr="00836AFB" w14:paraId="0533DE00" w14:textId="77777777" w:rsidTr="00C720C5">
        <w:trPr>
          <w:trHeight w:val="113"/>
        </w:trPr>
        <w:tc>
          <w:tcPr>
            <w:tcW w:w="3988" w:type="dxa"/>
            <w:gridSpan w:val="2"/>
            <w:tcBorders>
              <w:top w:val="single" w:sz="12" w:space="0" w:color="000000"/>
              <w:left w:val="single" w:sz="12" w:space="0" w:color="000000"/>
              <w:right w:val="single" w:sz="12" w:space="0" w:color="000000"/>
            </w:tcBorders>
            <w:vAlign w:val="center"/>
          </w:tcPr>
          <w:p w14:paraId="5B5273DD" w14:textId="171A3BB1" w:rsidR="00397932" w:rsidRPr="00836AFB" w:rsidRDefault="0037782B" w:rsidP="009A2B66">
            <w:pPr>
              <w:suppressAutoHyphens/>
              <w:kinsoku w:val="0"/>
              <w:wordWrap w:val="0"/>
              <w:overflowPunct w:val="0"/>
              <w:autoSpaceDE w:val="0"/>
              <w:autoSpaceDN w:val="0"/>
              <w:adjustRightInd w:val="0"/>
              <w:spacing w:line="230" w:lineRule="exac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令和</w:t>
            </w:r>
            <w:r w:rsidR="005C54C3">
              <w:rPr>
                <w:rFonts w:ascii="ＭＳ ゴシック" w:eastAsia="ＭＳ ゴシック" w:hAnsi="ＭＳ ゴシック" w:cs="ＭＳ ゴシック" w:hint="eastAsia"/>
                <w:color w:val="000000"/>
                <w:kern w:val="0"/>
                <w:sz w:val="22"/>
              </w:rPr>
              <w:t>７</w:t>
            </w:r>
            <w:r w:rsidR="00AD3CEF">
              <w:rPr>
                <w:rFonts w:ascii="ＭＳ ゴシック" w:eastAsia="ＭＳ ゴシック" w:hAnsi="ＭＳ ゴシック" w:cs="ＭＳ ゴシック" w:hint="eastAsia"/>
                <w:color w:val="000000"/>
                <w:kern w:val="0"/>
                <w:sz w:val="22"/>
              </w:rPr>
              <w:t>年</w:t>
            </w:r>
            <w:r>
              <w:rPr>
                <w:rFonts w:ascii="ＭＳ ゴシック" w:eastAsia="ＭＳ ゴシック" w:hAnsi="ＭＳ ゴシック" w:cs="ＭＳ ゴシック" w:hint="eastAsia"/>
                <w:color w:val="000000"/>
                <w:kern w:val="0"/>
                <w:sz w:val="22"/>
              </w:rPr>
              <w:t>１</w:t>
            </w:r>
            <w:r w:rsidR="00B85E42">
              <w:rPr>
                <w:rFonts w:ascii="ＭＳ ゴシック" w:eastAsia="ＭＳ ゴシック" w:hAnsi="ＭＳ ゴシック" w:cs="ＭＳ ゴシック" w:hint="eastAsia"/>
                <w:color w:val="000000"/>
                <w:kern w:val="0"/>
                <w:sz w:val="22"/>
              </w:rPr>
              <w:t>２</w:t>
            </w:r>
            <w:r w:rsidR="001429A0">
              <w:rPr>
                <w:rFonts w:ascii="ＭＳ ゴシック" w:eastAsia="ＭＳ ゴシック" w:hAnsi="ＭＳ ゴシック" w:cs="ＭＳ ゴシック" w:hint="eastAsia"/>
                <w:color w:val="000000"/>
                <w:kern w:val="0"/>
                <w:sz w:val="22"/>
              </w:rPr>
              <w:t>月</w:t>
            </w:r>
            <w:r w:rsidR="006D067D">
              <w:rPr>
                <w:rFonts w:ascii="ＭＳ ゴシック" w:eastAsia="ＭＳ ゴシック" w:hAnsi="ＭＳ ゴシック" w:cs="ＭＳ ゴシック" w:hint="eastAsia"/>
                <w:color w:val="000000"/>
                <w:kern w:val="0"/>
                <w:sz w:val="22"/>
              </w:rPr>
              <w:t>２</w:t>
            </w:r>
            <w:r w:rsidR="00397932">
              <w:rPr>
                <w:rFonts w:ascii="ＭＳ ゴシック" w:eastAsia="ＭＳ ゴシック" w:hAnsi="ＭＳ ゴシック" w:cs="ＭＳ ゴシック" w:hint="eastAsia"/>
                <w:color w:val="000000"/>
                <w:kern w:val="0"/>
                <w:sz w:val="22"/>
              </w:rPr>
              <w:t>日</w:t>
            </w:r>
          </w:p>
        </w:tc>
      </w:tr>
      <w:tr w:rsidR="00836AFB" w:rsidRPr="00836AFB" w14:paraId="33B20AC4" w14:textId="77777777" w:rsidTr="00C720C5">
        <w:trPr>
          <w:trHeight w:val="113"/>
        </w:trPr>
        <w:tc>
          <w:tcPr>
            <w:tcW w:w="886" w:type="dxa"/>
            <w:vMerge w:val="restart"/>
            <w:tcBorders>
              <w:top w:val="single" w:sz="12" w:space="0" w:color="000000"/>
              <w:left w:val="single" w:sz="12" w:space="0" w:color="000000"/>
              <w:right w:val="single" w:sz="4" w:space="0" w:color="000000"/>
            </w:tcBorders>
            <w:vAlign w:val="center"/>
          </w:tcPr>
          <w:p w14:paraId="31D84B04" w14:textId="77777777" w:rsidR="00836AFB" w:rsidRPr="00836AFB" w:rsidRDefault="001F170C" w:rsidP="00836AFB">
            <w:pPr>
              <w:suppressAutoHyphens/>
              <w:kinsoku w:val="0"/>
              <w:wordWrap w:val="0"/>
              <w:overflowPunct w:val="0"/>
              <w:autoSpaceDE w:val="0"/>
              <w:autoSpaceDN w:val="0"/>
              <w:adjustRightInd w:val="0"/>
              <w:spacing w:line="230" w:lineRule="exact"/>
              <w:jc w:val="center"/>
              <w:textAlignment w:val="baseline"/>
              <w:rPr>
                <w:rFonts w:ascii="ＭＳ ゴシック" w:eastAsia="ＭＳ ゴシック" w:hAnsi="Times New Roman" w:cs="Times New Roman"/>
                <w:color w:val="000000"/>
                <w:kern w:val="0"/>
                <w:sz w:val="22"/>
              </w:rPr>
            </w:pPr>
            <w:r>
              <w:rPr>
                <w:rFonts w:ascii="ＭＳ ゴシック" w:eastAsia="ＭＳ ゴシック" w:hAnsi="Times New Roman" w:cs="Times New Roman" w:hint="eastAsia"/>
                <w:color w:val="000000"/>
                <w:kern w:val="0"/>
                <w:sz w:val="22"/>
              </w:rPr>
              <w:t>担当者</w:t>
            </w:r>
          </w:p>
        </w:tc>
        <w:tc>
          <w:tcPr>
            <w:tcW w:w="3102" w:type="dxa"/>
            <w:tcBorders>
              <w:top w:val="single" w:sz="12" w:space="0" w:color="000000"/>
              <w:left w:val="single" w:sz="4" w:space="0" w:color="000000"/>
              <w:bottom w:val="nil"/>
              <w:right w:val="single" w:sz="12" w:space="0" w:color="000000"/>
            </w:tcBorders>
            <w:vAlign w:val="center"/>
          </w:tcPr>
          <w:p w14:paraId="51C2A7F4" w14:textId="77777777" w:rsidR="00836AFB" w:rsidRPr="00836AFB" w:rsidRDefault="00836AFB" w:rsidP="00836AFB">
            <w:pPr>
              <w:suppressAutoHyphens/>
              <w:kinsoku w:val="0"/>
              <w:wordWrap w:val="0"/>
              <w:overflowPunct w:val="0"/>
              <w:autoSpaceDE w:val="0"/>
              <w:autoSpaceDN w:val="0"/>
              <w:adjustRightInd w:val="0"/>
              <w:spacing w:line="230" w:lineRule="exact"/>
              <w:jc w:val="center"/>
              <w:textAlignment w:val="baseline"/>
              <w:rPr>
                <w:rFonts w:ascii="ＭＳ ゴシック" w:eastAsia="ＭＳ ゴシック" w:hAnsi="Times New Roman" w:cs="Times New Roman"/>
                <w:color w:val="000000"/>
                <w:kern w:val="0"/>
                <w:sz w:val="22"/>
                <w:lang w:eastAsia="zh-TW"/>
              </w:rPr>
            </w:pPr>
            <w:r w:rsidRPr="00836AFB">
              <w:rPr>
                <w:rFonts w:ascii="ＭＳ ゴシック" w:eastAsia="ＭＳ ゴシック" w:hAnsi="ＭＳ ゴシック" w:cs="ＭＳ ゴシック" w:hint="eastAsia"/>
                <w:color w:val="000000"/>
                <w:kern w:val="0"/>
                <w:sz w:val="22"/>
                <w:lang w:eastAsia="zh-TW"/>
              </w:rPr>
              <w:t>鳥取県立鳥取湖陵高等学校</w:t>
            </w:r>
          </w:p>
        </w:tc>
      </w:tr>
      <w:tr w:rsidR="00836AFB" w:rsidRPr="00836AFB" w14:paraId="3C64075A" w14:textId="77777777" w:rsidTr="00C720C5">
        <w:trPr>
          <w:trHeight w:val="113"/>
        </w:trPr>
        <w:tc>
          <w:tcPr>
            <w:tcW w:w="886" w:type="dxa"/>
            <w:vMerge/>
            <w:tcBorders>
              <w:left w:val="single" w:sz="12" w:space="0" w:color="000000"/>
              <w:bottom w:val="nil"/>
              <w:right w:val="single" w:sz="4" w:space="0" w:color="000000"/>
            </w:tcBorders>
            <w:vAlign w:val="center"/>
          </w:tcPr>
          <w:p w14:paraId="5053D3D9" w14:textId="77777777" w:rsidR="00836AFB" w:rsidRPr="00836AFB" w:rsidRDefault="00836AFB" w:rsidP="00836AFB">
            <w:pPr>
              <w:autoSpaceDE w:val="0"/>
              <w:autoSpaceDN w:val="0"/>
              <w:adjustRightInd w:val="0"/>
              <w:jc w:val="left"/>
              <w:rPr>
                <w:rFonts w:ascii="ＭＳ ゴシック" w:eastAsia="ＭＳ ゴシック" w:hAnsi="Times New Roman" w:cs="Times New Roman"/>
                <w:color w:val="000000"/>
                <w:kern w:val="0"/>
                <w:sz w:val="22"/>
                <w:lang w:eastAsia="zh-TW"/>
              </w:rPr>
            </w:pPr>
          </w:p>
        </w:tc>
        <w:tc>
          <w:tcPr>
            <w:tcW w:w="3102" w:type="dxa"/>
            <w:tcBorders>
              <w:top w:val="single" w:sz="4" w:space="0" w:color="000000"/>
              <w:left w:val="single" w:sz="4" w:space="0" w:color="000000"/>
              <w:bottom w:val="nil"/>
              <w:right w:val="single" w:sz="12" w:space="0" w:color="000000"/>
            </w:tcBorders>
            <w:vAlign w:val="center"/>
          </w:tcPr>
          <w:p w14:paraId="1A2FF202" w14:textId="018F5A81" w:rsidR="007F334D" w:rsidRPr="00836AFB" w:rsidRDefault="009B768C" w:rsidP="009B768C">
            <w:pPr>
              <w:suppressAutoHyphens/>
              <w:kinsoku w:val="0"/>
              <w:wordWrap w:val="0"/>
              <w:overflowPunct w:val="0"/>
              <w:autoSpaceDE w:val="0"/>
              <w:autoSpaceDN w:val="0"/>
              <w:adjustRightInd w:val="0"/>
              <w:spacing w:line="230" w:lineRule="exact"/>
              <w:ind w:firstLineChars="100" w:firstLine="213"/>
              <w:textAlignment w:val="baseline"/>
              <w:rPr>
                <w:rFonts w:ascii="ＭＳ ゴシック" w:eastAsia="ＭＳ ゴシック" w:hAnsi="Times New Roman" w:cs="Times New Roman"/>
                <w:color w:val="000000"/>
                <w:kern w:val="0"/>
                <w:sz w:val="22"/>
              </w:rPr>
            </w:pPr>
            <w:r>
              <w:rPr>
                <w:rFonts w:ascii="ＭＳ ゴシック" w:eastAsia="ＭＳ ゴシック" w:hAnsi="Times New Roman" w:cs="Times New Roman" w:hint="eastAsia"/>
                <w:color w:val="000000"/>
                <w:kern w:val="0"/>
                <w:sz w:val="22"/>
              </w:rPr>
              <w:t>教諭</w:t>
            </w:r>
            <w:r w:rsidR="00B82E12">
              <w:rPr>
                <w:rFonts w:ascii="ＭＳ ゴシック" w:eastAsia="ＭＳ ゴシック" w:hAnsi="Times New Roman" w:cs="Times New Roman" w:hint="eastAsia"/>
                <w:color w:val="000000"/>
                <w:kern w:val="0"/>
                <w:sz w:val="22"/>
              </w:rPr>
              <w:t xml:space="preserve">　</w:t>
            </w:r>
            <w:r w:rsidR="00B85E42">
              <w:rPr>
                <w:rFonts w:ascii="ＭＳ ゴシック" w:eastAsia="ＭＳ ゴシック" w:hAnsi="Times New Roman" w:cs="Times New Roman" w:hint="eastAsia"/>
                <w:color w:val="000000"/>
                <w:kern w:val="0"/>
                <w:sz w:val="22"/>
              </w:rPr>
              <w:t>𦚰　清貴</w:t>
            </w:r>
          </w:p>
        </w:tc>
      </w:tr>
      <w:tr w:rsidR="00836AFB" w:rsidRPr="00836AFB" w14:paraId="0EEB4D7F" w14:textId="77777777" w:rsidTr="00C720C5">
        <w:trPr>
          <w:trHeight w:val="113"/>
        </w:trPr>
        <w:tc>
          <w:tcPr>
            <w:tcW w:w="886" w:type="dxa"/>
            <w:tcBorders>
              <w:top w:val="single" w:sz="12" w:space="0" w:color="000000"/>
              <w:left w:val="single" w:sz="12" w:space="0" w:color="000000"/>
              <w:bottom w:val="single" w:sz="12" w:space="0" w:color="000000"/>
              <w:right w:val="single" w:sz="4" w:space="0" w:color="000000"/>
            </w:tcBorders>
            <w:vAlign w:val="center"/>
          </w:tcPr>
          <w:p w14:paraId="647ACC41" w14:textId="77777777" w:rsidR="00836AFB" w:rsidRPr="00836AFB" w:rsidRDefault="00836AFB" w:rsidP="001F170C">
            <w:pPr>
              <w:suppressAutoHyphens/>
              <w:kinsoku w:val="0"/>
              <w:wordWrap w:val="0"/>
              <w:overflowPunct w:val="0"/>
              <w:autoSpaceDE w:val="0"/>
              <w:autoSpaceDN w:val="0"/>
              <w:adjustRightInd w:val="0"/>
              <w:spacing w:line="230" w:lineRule="exact"/>
              <w:jc w:val="center"/>
              <w:textAlignment w:val="baseline"/>
              <w:rPr>
                <w:rFonts w:ascii="ＭＳ ゴシック" w:eastAsia="ＭＳ ゴシック" w:hAnsi="Times New Roman" w:cs="Times New Roman"/>
                <w:color w:val="000000"/>
                <w:kern w:val="0"/>
                <w:sz w:val="22"/>
              </w:rPr>
            </w:pPr>
            <w:r w:rsidRPr="00836AFB">
              <w:rPr>
                <w:rFonts w:ascii="ＭＳ ゴシック" w:eastAsia="ＭＳ ゴシック" w:hAnsi="ＭＳ ゴシック" w:cs="ＭＳ ゴシック" w:hint="eastAsia"/>
                <w:color w:val="000000"/>
                <w:kern w:val="0"/>
                <w:sz w:val="22"/>
              </w:rPr>
              <w:t>電　話</w:t>
            </w:r>
          </w:p>
        </w:tc>
        <w:tc>
          <w:tcPr>
            <w:tcW w:w="3102" w:type="dxa"/>
            <w:tcBorders>
              <w:top w:val="single" w:sz="12" w:space="0" w:color="000000"/>
              <w:left w:val="single" w:sz="4" w:space="0" w:color="000000"/>
              <w:bottom w:val="single" w:sz="12" w:space="0" w:color="000000"/>
              <w:right w:val="single" w:sz="12" w:space="0" w:color="000000"/>
            </w:tcBorders>
            <w:vAlign w:val="center"/>
          </w:tcPr>
          <w:p w14:paraId="55FABB2B" w14:textId="77777777" w:rsidR="00836AFB" w:rsidRPr="00836AFB" w:rsidRDefault="00836AFB" w:rsidP="001F170C">
            <w:pPr>
              <w:suppressAutoHyphens/>
              <w:kinsoku w:val="0"/>
              <w:wordWrap w:val="0"/>
              <w:overflowPunct w:val="0"/>
              <w:autoSpaceDE w:val="0"/>
              <w:autoSpaceDN w:val="0"/>
              <w:adjustRightInd w:val="0"/>
              <w:spacing w:line="230" w:lineRule="exact"/>
              <w:jc w:val="center"/>
              <w:textAlignment w:val="baseline"/>
              <w:rPr>
                <w:rFonts w:ascii="ＭＳ ゴシック" w:eastAsia="ＭＳ ゴシック" w:hAnsi="Times New Roman" w:cs="Times New Roman"/>
                <w:color w:val="000000"/>
                <w:kern w:val="0"/>
                <w:sz w:val="22"/>
              </w:rPr>
            </w:pPr>
            <w:r w:rsidRPr="00836AFB">
              <w:rPr>
                <w:rFonts w:ascii="ＭＳ ゴシック" w:eastAsia="ＭＳ ゴシック" w:hAnsi="Times New Roman" w:cs="ＭＳ ゴシック" w:hint="eastAsia"/>
                <w:color w:val="000000"/>
                <w:kern w:val="0"/>
                <w:sz w:val="22"/>
              </w:rPr>
              <w:t>０８５７－２８－０２５０</w:t>
            </w:r>
          </w:p>
        </w:tc>
      </w:tr>
    </w:tbl>
    <w:p w14:paraId="7408B1B0" w14:textId="3D34A1D8" w:rsidR="00F32746" w:rsidRDefault="00F32746" w:rsidP="00F32746">
      <w:pPr>
        <w:overflowPunct w:val="0"/>
        <w:textAlignment w:val="baseline"/>
        <w:rPr>
          <w:rFonts w:ascii="ＭＳ ゴシック" w:eastAsia="ＭＳ ゴシック" w:hAnsi="Times New Roman" w:cs="Times New Roman"/>
          <w:color w:val="000000"/>
          <w:kern w:val="0"/>
          <w:sz w:val="22"/>
        </w:rPr>
      </w:pPr>
    </w:p>
    <w:p w14:paraId="636B237B" w14:textId="77777777" w:rsidR="00F32746" w:rsidRDefault="00F32746" w:rsidP="00F32746">
      <w:pPr>
        <w:overflowPunct w:val="0"/>
        <w:textAlignment w:val="baseline"/>
        <w:rPr>
          <w:rFonts w:ascii="ＭＳ ゴシック" w:eastAsia="ＭＳ ゴシック" w:hAnsi="Times New Roman" w:cs="Times New Roman"/>
          <w:color w:val="000000"/>
          <w:kern w:val="0"/>
          <w:sz w:val="22"/>
        </w:rPr>
      </w:pPr>
    </w:p>
    <w:p w14:paraId="4CC4726B" w14:textId="6EBDACFA" w:rsidR="0037782B" w:rsidRPr="00F32746" w:rsidRDefault="006D360B" w:rsidP="006D360B">
      <w:pPr>
        <w:overflowPunct w:val="0"/>
        <w:jc w:val="center"/>
        <w:textAlignment w:val="baseline"/>
        <w:rPr>
          <w:rFonts w:ascii="ＭＳ ゴシック" w:eastAsia="ＭＳ ゴシック" w:hAnsi="Times New Roman" w:cs="Times New Roman"/>
          <w:color w:val="000000"/>
          <w:kern w:val="0"/>
          <w:sz w:val="28"/>
          <w:szCs w:val="28"/>
        </w:rPr>
      </w:pPr>
      <w:r>
        <w:rPr>
          <w:rFonts w:ascii="ＭＳ ゴシック" w:eastAsia="ＭＳ ゴシック" w:hAnsi="Times New Roman" w:cs="Times New Roman" w:hint="eastAsia"/>
          <w:color w:val="000000"/>
          <w:kern w:val="0"/>
          <w:sz w:val="28"/>
          <w:szCs w:val="28"/>
        </w:rPr>
        <w:t>鳥取湖陵高校</w:t>
      </w:r>
      <w:r w:rsidR="009A2B66">
        <w:rPr>
          <w:rFonts w:ascii="ＭＳ ゴシック" w:eastAsia="ＭＳ ゴシック" w:hAnsi="Times New Roman" w:cs="Times New Roman" w:hint="eastAsia"/>
          <w:color w:val="000000"/>
          <w:kern w:val="0"/>
          <w:sz w:val="28"/>
          <w:szCs w:val="28"/>
        </w:rPr>
        <w:t xml:space="preserve">　</w:t>
      </w:r>
      <w:r w:rsidR="00B85E42">
        <w:rPr>
          <w:rFonts w:ascii="ＭＳ ゴシック" w:eastAsia="ＭＳ ゴシック" w:hAnsi="Times New Roman" w:cs="Times New Roman" w:hint="eastAsia"/>
          <w:color w:val="000000"/>
          <w:kern w:val="0"/>
          <w:sz w:val="28"/>
          <w:szCs w:val="28"/>
        </w:rPr>
        <w:t>全</w:t>
      </w:r>
      <w:r w:rsidR="00E008E2">
        <w:rPr>
          <w:rFonts w:ascii="ＭＳ ゴシック" w:eastAsia="ＭＳ ゴシック" w:hAnsi="Times New Roman" w:cs="Times New Roman" w:hint="eastAsia"/>
          <w:color w:val="000000"/>
          <w:kern w:val="0"/>
          <w:sz w:val="28"/>
          <w:szCs w:val="28"/>
        </w:rPr>
        <w:t>科</w:t>
      </w:r>
      <w:r w:rsidR="00B85E42">
        <w:rPr>
          <w:rFonts w:ascii="ＭＳ ゴシック" w:eastAsia="ＭＳ ゴシック" w:hAnsi="Times New Roman" w:cs="Times New Roman" w:hint="eastAsia"/>
          <w:color w:val="000000"/>
          <w:kern w:val="0"/>
          <w:sz w:val="28"/>
          <w:szCs w:val="28"/>
        </w:rPr>
        <w:t>選抜</w:t>
      </w:r>
      <w:r w:rsidR="00E008E2">
        <w:rPr>
          <w:rFonts w:ascii="ＭＳ ゴシック" w:eastAsia="ＭＳ ゴシック" w:hAnsi="Times New Roman" w:cs="Times New Roman" w:hint="eastAsia"/>
          <w:color w:val="000000"/>
          <w:kern w:val="0"/>
          <w:sz w:val="28"/>
          <w:szCs w:val="28"/>
        </w:rPr>
        <w:t>課題研究の取り組みについて</w:t>
      </w:r>
    </w:p>
    <w:p w14:paraId="497C9534" w14:textId="77777777" w:rsidR="00F32746" w:rsidRPr="00B85E42" w:rsidRDefault="00F32746" w:rsidP="00836AFB">
      <w:pPr>
        <w:overflowPunct w:val="0"/>
        <w:jc w:val="right"/>
        <w:textAlignment w:val="baseline"/>
        <w:rPr>
          <w:rFonts w:ascii="ＭＳ ゴシック" w:eastAsia="ＭＳ ゴシック" w:hAnsi="Times New Roman" w:cs="Times New Roman"/>
          <w:color w:val="000000"/>
          <w:kern w:val="0"/>
          <w:sz w:val="22"/>
        </w:rPr>
      </w:pPr>
    </w:p>
    <w:p w14:paraId="4B74CCEC" w14:textId="32B48475" w:rsidR="00836AFB" w:rsidRPr="00F32746" w:rsidRDefault="00836AFB" w:rsidP="00F32746">
      <w:pPr>
        <w:overflowPunct w:val="0"/>
        <w:spacing w:line="276" w:lineRule="auto"/>
        <w:textAlignment w:val="baseline"/>
        <w:rPr>
          <w:rFonts w:asciiTheme="minorEastAsia" w:hAnsiTheme="minorEastAsia" w:cs="ＭＳ ゴシック"/>
          <w:color w:val="000000"/>
          <w:kern w:val="0"/>
          <w:sz w:val="22"/>
        </w:rPr>
      </w:pPr>
      <w:r w:rsidRPr="00836AFB">
        <w:rPr>
          <w:rFonts w:ascii="ＭＳ ゴシック" w:eastAsia="ＭＳ ゴシック" w:hAnsi="ＭＳ ゴシック" w:cs="ＭＳ ゴシック"/>
          <w:color w:val="000000"/>
          <w:kern w:val="0"/>
          <w:sz w:val="22"/>
        </w:rPr>
        <w:t xml:space="preserve"> </w:t>
      </w:r>
      <w:r w:rsidRPr="00E2452A">
        <w:rPr>
          <w:rFonts w:asciiTheme="minorEastAsia" w:hAnsiTheme="minorEastAsia" w:cs="ＭＳ ゴシック"/>
          <w:color w:val="000000"/>
          <w:kern w:val="0"/>
          <w:sz w:val="22"/>
        </w:rPr>
        <w:t xml:space="preserve"> </w:t>
      </w:r>
      <w:r w:rsidR="006D360B">
        <w:rPr>
          <w:rFonts w:asciiTheme="minorEastAsia" w:hAnsiTheme="minorEastAsia" w:cs="ＭＳ ゴシック" w:hint="eastAsia"/>
          <w:color w:val="000000"/>
          <w:kern w:val="0"/>
          <w:sz w:val="22"/>
        </w:rPr>
        <w:t>地域に貢献できる</w:t>
      </w:r>
      <w:r w:rsidR="00B85E42">
        <w:rPr>
          <w:rFonts w:asciiTheme="minorEastAsia" w:hAnsiTheme="minorEastAsia" w:cs="ＭＳ ゴシック" w:hint="eastAsia"/>
          <w:color w:val="000000"/>
          <w:kern w:val="0"/>
          <w:sz w:val="22"/>
        </w:rPr>
        <w:t>人材育成</w:t>
      </w:r>
      <w:r w:rsidR="006D360B">
        <w:rPr>
          <w:rFonts w:asciiTheme="minorEastAsia" w:hAnsiTheme="minorEastAsia" w:cs="ＭＳ ゴシック" w:hint="eastAsia"/>
          <w:color w:val="000000"/>
          <w:kern w:val="0"/>
          <w:sz w:val="22"/>
        </w:rPr>
        <w:t>を目指す鳥取湖陵高校が、各学科</w:t>
      </w:r>
      <w:r w:rsidR="00B85E42">
        <w:rPr>
          <w:rFonts w:asciiTheme="minorEastAsia" w:hAnsiTheme="minorEastAsia" w:cs="ＭＳ ゴシック" w:hint="eastAsia"/>
          <w:color w:val="000000"/>
          <w:kern w:val="0"/>
          <w:sz w:val="22"/>
        </w:rPr>
        <w:t>から選抜したチームを結成し、</w:t>
      </w:r>
      <w:r w:rsidR="006D360B">
        <w:rPr>
          <w:rFonts w:asciiTheme="minorEastAsia" w:hAnsiTheme="minorEastAsia" w:cs="ＭＳ ゴシック" w:hint="eastAsia"/>
          <w:color w:val="000000"/>
          <w:kern w:val="0"/>
          <w:sz w:val="22"/>
        </w:rPr>
        <w:t>取り組</w:t>
      </w:r>
      <w:r w:rsidR="00B85E42">
        <w:rPr>
          <w:rFonts w:asciiTheme="minorEastAsia" w:hAnsiTheme="minorEastAsia" w:cs="ＭＳ ゴシック" w:hint="eastAsia"/>
          <w:color w:val="000000"/>
          <w:kern w:val="0"/>
          <w:sz w:val="22"/>
        </w:rPr>
        <w:t>んできた</w:t>
      </w:r>
      <w:r w:rsidR="006D360B">
        <w:rPr>
          <w:rFonts w:asciiTheme="minorEastAsia" w:hAnsiTheme="minorEastAsia" w:cs="ＭＳ ゴシック" w:hint="eastAsia"/>
          <w:color w:val="000000"/>
          <w:kern w:val="0"/>
          <w:sz w:val="22"/>
        </w:rPr>
        <w:t>学習内容を地域に発信する</w:t>
      </w:r>
      <w:r w:rsidR="00B85E42">
        <w:rPr>
          <w:rFonts w:asciiTheme="minorEastAsia" w:hAnsiTheme="minorEastAsia" w:cs="ＭＳ ゴシック" w:hint="eastAsia"/>
          <w:color w:val="000000"/>
          <w:kern w:val="0"/>
          <w:sz w:val="22"/>
        </w:rPr>
        <w:t>イベント</w:t>
      </w:r>
      <w:r w:rsidR="006D360B">
        <w:rPr>
          <w:rFonts w:asciiTheme="minorEastAsia" w:hAnsiTheme="minorEastAsia" w:cs="ＭＳ ゴシック" w:hint="eastAsia"/>
          <w:color w:val="000000"/>
          <w:kern w:val="0"/>
          <w:sz w:val="22"/>
        </w:rPr>
        <w:t>を</w:t>
      </w:r>
      <w:r w:rsidR="00A62A84">
        <w:rPr>
          <w:rFonts w:asciiTheme="minorEastAsia" w:hAnsiTheme="minorEastAsia" w:cs="ＭＳ ゴシック" w:hint="eastAsia"/>
          <w:color w:val="000000"/>
          <w:kern w:val="0"/>
          <w:sz w:val="22"/>
        </w:rPr>
        <w:t>下記のとおり</w:t>
      </w:r>
      <w:r w:rsidR="00C81795">
        <w:rPr>
          <w:rFonts w:asciiTheme="minorEastAsia" w:hAnsiTheme="minorEastAsia" w:cs="ＭＳ ゴシック" w:hint="eastAsia"/>
          <w:color w:val="000000"/>
          <w:kern w:val="0"/>
          <w:sz w:val="22"/>
        </w:rPr>
        <w:t>開催します。</w:t>
      </w:r>
    </w:p>
    <w:p w14:paraId="5AE65C30" w14:textId="24D22B8D" w:rsidR="00801D40" w:rsidRDefault="0037782B" w:rsidP="00F32746">
      <w:pPr>
        <w:overflowPunct w:val="0"/>
        <w:spacing w:line="276" w:lineRule="auto"/>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 xml:space="preserve">　</w:t>
      </w:r>
      <w:r w:rsidR="00B85E42">
        <w:rPr>
          <w:rFonts w:asciiTheme="minorEastAsia" w:hAnsiTheme="minorEastAsia" w:cs="Times New Roman" w:hint="eastAsia"/>
          <w:color w:val="000000"/>
          <w:kern w:val="0"/>
          <w:sz w:val="22"/>
        </w:rPr>
        <w:t>農業学科、情報学科、家庭学科、工業学科それぞれの専門性を活かし、地域の公園利用率が下がっている現在の状況を打開し、地域の活性化を目指して、遊具の作成やイベント計画を進めてきました。専門学校ならではの合同課題研究を</w:t>
      </w:r>
      <w:r w:rsidR="007071E4">
        <w:rPr>
          <w:rFonts w:asciiTheme="minorEastAsia" w:hAnsiTheme="minorEastAsia" w:cs="Times New Roman" w:hint="eastAsia"/>
          <w:color w:val="000000"/>
          <w:kern w:val="0"/>
          <w:sz w:val="22"/>
        </w:rPr>
        <w:t>是非取材いただきますようお願いします。</w:t>
      </w:r>
    </w:p>
    <w:p w14:paraId="03AE43B9" w14:textId="77777777" w:rsidR="00F32746" w:rsidRDefault="00836AFB" w:rsidP="00F32746">
      <w:pPr>
        <w:pStyle w:val="ab"/>
        <w:spacing w:line="276" w:lineRule="auto"/>
      </w:pPr>
      <w:r w:rsidRPr="00F32746">
        <w:rPr>
          <w:rFonts w:hint="eastAsia"/>
        </w:rPr>
        <w:t>記</w:t>
      </w:r>
    </w:p>
    <w:p w14:paraId="4F68BCCA" w14:textId="77777777" w:rsidR="00F32746" w:rsidRDefault="00F32746" w:rsidP="00F32746">
      <w:pPr>
        <w:spacing w:line="276" w:lineRule="auto"/>
      </w:pPr>
    </w:p>
    <w:p w14:paraId="001F6E26" w14:textId="2DCC59C6" w:rsidR="00F32746" w:rsidRPr="00F32746" w:rsidRDefault="00C036BE" w:rsidP="00F32746">
      <w:pPr>
        <w:spacing w:line="276" w:lineRule="auto"/>
        <w:rPr>
          <w:rFonts w:asciiTheme="minorEastAsia" w:hAnsiTheme="minorEastAsia"/>
          <w:sz w:val="22"/>
        </w:rPr>
      </w:pPr>
      <w:r>
        <w:rPr>
          <w:rFonts w:asciiTheme="majorEastAsia" w:eastAsiaTheme="majorEastAsia" w:hAnsiTheme="majorEastAsia" w:hint="eastAsia"/>
          <w:sz w:val="22"/>
        </w:rPr>
        <w:t>１</w:t>
      </w:r>
      <w:r w:rsidR="00F32746" w:rsidRPr="00F32746">
        <w:rPr>
          <w:rFonts w:asciiTheme="majorEastAsia" w:eastAsiaTheme="majorEastAsia" w:hAnsiTheme="majorEastAsia" w:hint="eastAsia"/>
          <w:sz w:val="22"/>
        </w:rPr>
        <w:t xml:space="preserve">　日　</w:t>
      </w:r>
      <w:r w:rsidR="0067157E">
        <w:rPr>
          <w:rFonts w:asciiTheme="majorEastAsia" w:eastAsiaTheme="majorEastAsia" w:hAnsiTheme="majorEastAsia" w:hint="eastAsia"/>
          <w:sz w:val="22"/>
        </w:rPr>
        <w:t xml:space="preserve">　</w:t>
      </w:r>
      <w:r w:rsidR="00010BDD">
        <w:rPr>
          <w:rFonts w:asciiTheme="majorEastAsia" w:eastAsiaTheme="majorEastAsia" w:hAnsiTheme="majorEastAsia" w:hint="eastAsia"/>
          <w:sz w:val="22"/>
        </w:rPr>
        <w:t xml:space="preserve">    </w:t>
      </w:r>
      <w:r w:rsidR="00F32746" w:rsidRPr="00F32746">
        <w:rPr>
          <w:rFonts w:asciiTheme="majorEastAsia" w:eastAsiaTheme="majorEastAsia" w:hAnsiTheme="majorEastAsia" w:hint="eastAsia"/>
          <w:sz w:val="22"/>
        </w:rPr>
        <w:t>時</w:t>
      </w:r>
      <w:r w:rsidR="00F32746" w:rsidRPr="00F32746">
        <w:rPr>
          <w:rFonts w:asciiTheme="minorEastAsia" w:hAnsiTheme="minorEastAsia" w:hint="eastAsia"/>
          <w:sz w:val="22"/>
        </w:rPr>
        <w:t xml:space="preserve">　　</w:t>
      </w:r>
      <w:r w:rsidR="007071E4">
        <w:rPr>
          <w:rFonts w:asciiTheme="minorEastAsia" w:hAnsiTheme="minorEastAsia" w:hint="eastAsia"/>
          <w:sz w:val="22"/>
        </w:rPr>
        <w:t>令和</w:t>
      </w:r>
      <w:r w:rsidR="005C54C3">
        <w:rPr>
          <w:rFonts w:asciiTheme="minorEastAsia" w:hAnsiTheme="minorEastAsia" w:hint="eastAsia"/>
          <w:sz w:val="22"/>
        </w:rPr>
        <w:t>７</w:t>
      </w:r>
      <w:r w:rsidR="00F32746" w:rsidRPr="00F32746">
        <w:rPr>
          <w:rFonts w:asciiTheme="minorEastAsia" w:hAnsiTheme="minorEastAsia" w:hint="eastAsia"/>
          <w:sz w:val="22"/>
        </w:rPr>
        <w:t>年</w:t>
      </w:r>
      <w:r>
        <w:rPr>
          <w:rFonts w:asciiTheme="minorEastAsia" w:hAnsiTheme="minorEastAsia" w:hint="eastAsia"/>
          <w:sz w:val="22"/>
        </w:rPr>
        <w:t>１</w:t>
      </w:r>
      <w:r w:rsidR="00B85E42">
        <w:rPr>
          <w:rFonts w:asciiTheme="minorEastAsia" w:hAnsiTheme="minorEastAsia" w:hint="eastAsia"/>
          <w:sz w:val="22"/>
        </w:rPr>
        <w:t>２</w:t>
      </w:r>
      <w:r w:rsidR="00F32746" w:rsidRPr="00F32746">
        <w:rPr>
          <w:rFonts w:asciiTheme="minorEastAsia" w:hAnsiTheme="minorEastAsia" w:hint="eastAsia"/>
          <w:sz w:val="22"/>
        </w:rPr>
        <w:t>月</w:t>
      </w:r>
      <w:r w:rsidR="00B85E42">
        <w:rPr>
          <w:rFonts w:asciiTheme="minorEastAsia" w:hAnsiTheme="minorEastAsia" w:hint="eastAsia"/>
          <w:sz w:val="22"/>
        </w:rPr>
        <w:t>９</w:t>
      </w:r>
      <w:r w:rsidR="00F32746" w:rsidRPr="00F32746">
        <w:rPr>
          <w:rFonts w:asciiTheme="minorEastAsia" w:hAnsiTheme="minorEastAsia" w:hint="eastAsia"/>
          <w:sz w:val="22"/>
        </w:rPr>
        <w:t>日（</w:t>
      </w:r>
      <w:r w:rsidR="00B85E42">
        <w:rPr>
          <w:rFonts w:asciiTheme="minorEastAsia" w:hAnsiTheme="minorEastAsia" w:hint="eastAsia"/>
          <w:sz w:val="22"/>
        </w:rPr>
        <w:t>火</w:t>
      </w:r>
      <w:r w:rsidR="00F32746" w:rsidRPr="00F32746">
        <w:rPr>
          <w:rFonts w:asciiTheme="minorEastAsia" w:hAnsiTheme="minorEastAsia" w:hint="eastAsia"/>
          <w:sz w:val="22"/>
        </w:rPr>
        <w:t xml:space="preserve">）　</w:t>
      </w:r>
      <w:r>
        <w:rPr>
          <w:rFonts w:asciiTheme="minorEastAsia" w:hAnsiTheme="minorEastAsia" w:hint="eastAsia"/>
          <w:sz w:val="22"/>
        </w:rPr>
        <w:t>午</w:t>
      </w:r>
      <w:r w:rsidR="00C81795">
        <w:rPr>
          <w:rFonts w:asciiTheme="minorEastAsia" w:hAnsiTheme="minorEastAsia" w:hint="eastAsia"/>
          <w:sz w:val="22"/>
        </w:rPr>
        <w:t>前</w:t>
      </w:r>
      <w:r w:rsidR="00B85E42">
        <w:rPr>
          <w:rFonts w:asciiTheme="minorEastAsia" w:hAnsiTheme="minorEastAsia" w:hint="eastAsia"/>
          <w:sz w:val="22"/>
        </w:rPr>
        <w:t>９</w:t>
      </w:r>
      <w:r w:rsidR="00F32746" w:rsidRPr="00F32746">
        <w:rPr>
          <w:rFonts w:asciiTheme="minorEastAsia" w:hAnsiTheme="minorEastAsia" w:hint="eastAsia"/>
          <w:sz w:val="22"/>
        </w:rPr>
        <w:t>時</w:t>
      </w:r>
      <w:r w:rsidR="00C81795">
        <w:rPr>
          <w:rFonts w:asciiTheme="minorEastAsia" w:hAnsiTheme="minorEastAsia" w:hint="eastAsia"/>
          <w:sz w:val="22"/>
        </w:rPr>
        <w:t>から</w:t>
      </w:r>
      <w:r w:rsidR="00B85E42">
        <w:rPr>
          <w:rFonts w:asciiTheme="minorEastAsia" w:hAnsiTheme="minorEastAsia" w:hint="eastAsia"/>
          <w:sz w:val="22"/>
        </w:rPr>
        <w:t>午前１１</w:t>
      </w:r>
      <w:r w:rsidR="007071E4">
        <w:rPr>
          <w:rFonts w:asciiTheme="minorEastAsia" w:hAnsiTheme="minorEastAsia" w:hint="eastAsia"/>
          <w:sz w:val="22"/>
        </w:rPr>
        <w:t>時</w:t>
      </w:r>
      <w:r w:rsidR="00C81795">
        <w:rPr>
          <w:rFonts w:asciiTheme="minorEastAsia" w:hAnsiTheme="minorEastAsia" w:hint="eastAsia"/>
          <w:sz w:val="22"/>
        </w:rPr>
        <w:t>まで</w:t>
      </w:r>
    </w:p>
    <w:p w14:paraId="4595D479" w14:textId="56CEF4CC" w:rsidR="00C97223" w:rsidRPr="00E008E2" w:rsidRDefault="00C036BE" w:rsidP="00B85E42">
      <w:pPr>
        <w:spacing w:line="276" w:lineRule="auto"/>
        <w:rPr>
          <w:rFonts w:asciiTheme="minorEastAsia" w:hAnsiTheme="minorEastAsia"/>
          <w:sz w:val="22"/>
          <w:lang w:eastAsia="zh-TW"/>
        </w:rPr>
      </w:pPr>
      <w:r>
        <w:rPr>
          <w:rFonts w:asciiTheme="majorEastAsia" w:eastAsiaTheme="majorEastAsia" w:hAnsiTheme="majorEastAsia" w:hint="eastAsia"/>
          <w:sz w:val="22"/>
          <w:lang w:eastAsia="zh-TW"/>
        </w:rPr>
        <w:t>２</w:t>
      </w:r>
      <w:r w:rsidR="00F32746" w:rsidRPr="00F32746">
        <w:rPr>
          <w:rFonts w:asciiTheme="majorEastAsia" w:eastAsiaTheme="majorEastAsia" w:hAnsiTheme="majorEastAsia" w:hint="eastAsia"/>
          <w:sz w:val="22"/>
          <w:lang w:eastAsia="zh-TW"/>
        </w:rPr>
        <w:t xml:space="preserve">　場</w:t>
      </w:r>
      <w:r w:rsidR="0067157E">
        <w:rPr>
          <w:rFonts w:asciiTheme="majorEastAsia" w:eastAsiaTheme="majorEastAsia" w:hAnsiTheme="majorEastAsia" w:hint="eastAsia"/>
          <w:sz w:val="22"/>
          <w:lang w:eastAsia="zh-TW"/>
        </w:rPr>
        <w:t xml:space="preserve">　</w:t>
      </w:r>
      <w:r w:rsidR="00F32746" w:rsidRPr="00F32746">
        <w:rPr>
          <w:rFonts w:asciiTheme="majorEastAsia" w:eastAsiaTheme="majorEastAsia" w:hAnsiTheme="majorEastAsia" w:hint="eastAsia"/>
          <w:sz w:val="22"/>
          <w:lang w:eastAsia="zh-TW"/>
        </w:rPr>
        <w:t xml:space="preserve">　</w:t>
      </w:r>
      <w:r w:rsidR="00010BDD">
        <w:rPr>
          <w:rFonts w:asciiTheme="majorEastAsia" w:eastAsiaTheme="majorEastAsia" w:hAnsiTheme="majorEastAsia" w:hint="eastAsia"/>
          <w:sz w:val="22"/>
          <w:lang w:eastAsia="zh-TW"/>
        </w:rPr>
        <w:t xml:space="preserve">    </w:t>
      </w:r>
      <w:r w:rsidR="00F32746" w:rsidRPr="00F32746">
        <w:rPr>
          <w:rFonts w:asciiTheme="majorEastAsia" w:eastAsiaTheme="majorEastAsia" w:hAnsiTheme="majorEastAsia" w:hint="eastAsia"/>
          <w:sz w:val="22"/>
          <w:lang w:eastAsia="zh-TW"/>
        </w:rPr>
        <w:t>所</w:t>
      </w:r>
      <w:r w:rsidR="00F32746" w:rsidRPr="00F32746">
        <w:rPr>
          <w:rFonts w:asciiTheme="minorEastAsia" w:hAnsiTheme="minorEastAsia" w:hint="eastAsia"/>
          <w:sz w:val="22"/>
          <w:lang w:eastAsia="zh-TW"/>
        </w:rPr>
        <w:t xml:space="preserve">　　</w:t>
      </w:r>
      <w:r w:rsidR="00B85E42">
        <w:rPr>
          <w:lang w:eastAsia="zh-TW"/>
        </w:rPr>
        <w:t>鳥取大学付属幼稚園　遊戯室</w:t>
      </w:r>
    </w:p>
    <w:p w14:paraId="3B0AFE97" w14:textId="01A2808D" w:rsidR="00E008E2" w:rsidRDefault="00E008E2" w:rsidP="00E008E2">
      <w:pPr>
        <w:spacing w:line="276" w:lineRule="auto"/>
        <w:rPr>
          <w:rFonts w:asciiTheme="minorEastAsia" w:hAnsiTheme="minorEastAsia"/>
          <w:sz w:val="22"/>
        </w:rPr>
      </w:pPr>
      <w:r w:rsidRPr="000A5257">
        <w:rPr>
          <w:rFonts w:asciiTheme="majorEastAsia" w:eastAsiaTheme="majorEastAsia" w:hAnsiTheme="majorEastAsia" w:hint="eastAsia"/>
          <w:sz w:val="22"/>
        </w:rPr>
        <w:t xml:space="preserve">３　内　　</w:t>
      </w:r>
      <w:r w:rsidR="00010BDD" w:rsidRPr="000A5257">
        <w:rPr>
          <w:rFonts w:asciiTheme="majorEastAsia" w:eastAsiaTheme="majorEastAsia" w:hAnsiTheme="majorEastAsia" w:hint="eastAsia"/>
          <w:sz w:val="22"/>
        </w:rPr>
        <w:t xml:space="preserve">    </w:t>
      </w:r>
      <w:r w:rsidRPr="000A5257">
        <w:rPr>
          <w:rFonts w:asciiTheme="majorEastAsia" w:eastAsiaTheme="majorEastAsia" w:hAnsiTheme="majorEastAsia" w:hint="eastAsia"/>
          <w:sz w:val="22"/>
        </w:rPr>
        <w:t>容</w:t>
      </w:r>
      <w:r>
        <w:rPr>
          <w:rFonts w:asciiTheme="minorEastAsia" w:hAnsiTheme="minorEastAsia" w:hint="eastAsia"/>
          <w:sz w:val="22"/>
        </w:rPr>
        <w:t xml:space="preserve">　　</w:t>
      </w:r>
      <w:r w:rsidR="00A70A06">
        <w:rPr>
          <w:rFonts w:asciiTheme="minorEastAsia" w:hAnsiTheme="minorEastAsia" w:hint="eastAsia"/>
          <w:sz w:val="22"/>
        </w:rPr>
        <w:t>体験型</w:t>
      </w:r>
      <w:r w:rsidR="00A70A06" w:rsidRPr="00C748C5">
        <w:t>イベント「みんなでへんしん！わくわくやさん！」の実施</w:t>
      </w:r>
    </w:p>
    <w:p w14:paraId="370CFFE3" w14:textId="5E3C1607" w:rsidR="00E008E2" w:rsidRDefault="00E008E2" w:rsidP="00E008E2">
      <w:pPr>
        <w:spacing w:line="276" w:lineRule="auto"/>
        <w:rPr>
          <w:rFonts w:asciiTheme="minorEastAsia" w:hAnsiTheme="minorEastAsia"/>
          <w:sz w:val="22"/>
        </w:rPr>
      </w:pPr>
      <w:r>
        <w:rPr>
          <w:rFonts w:asciiTheme="minorEastAsia" w:hAnsiTheme="minorEastAsia" w:hint="eastAsia"/>
          <w:sz w:val="22"/>
        </w:rPr>
        <w:t xml:space="preserve">　　　　　　　</w:t>
      </w:r>
      <w:r w:rsidR="00010BDD">
        <w:rPr>
          <w:rFonts w:asciiTheme="minorEastAsia" w:hAnsiTheme="minorEastAsia" w:hint="eastAsia"/>
          <w:sz w:val="22"/>
        </w:rPr>
        <w:t xml:space="preserve">    </w:t>
      </w:r>
      <w:r>
        <w:rPr>
          <w:rFonts w:asciiTheme="minorEastAsia" w:hAnsiTheme="minorEastAsia" w:hint="eastAsia"/>
          <w:sz w:val="22"/>
        </w:rPr>
        <w:t xml:space="preserve">　</w:t>
      </w:r>
    </w:p>
    <w:p w14:paraId="064725B5" w14:textId="118542EF" w:rsidR="00E008E2" w:rsidRPr="000A5257" w:rsidRDefault="00010BDD" w:rsidP="00E008E2">
      <w:pPr>
        <w:spacing w:line="276" w:lineRule="auto"/>
        <w:rPr>
          <w:rFonts w:asciiTheme="majorEastAsia" w:eastAsiaTheme="majorEastAsia" w:hAnsiTheme="majorEastAsia"/>
          <w:sz w:val="22"/>
        </w:rPr>
      </w:pPr>
      <w:r w:rsidRPr="000A5257">
        <w:rPr>
          <w:rFonts w:asciiTheme="majorEastAsia" w:eastAsiaTheme="majorEastAsia" w:hAnsiTheme="majorEastAsia" w:hint="eastAsia"/>
          <w:sz w:val="22"/>
        </w:rPr>
        <w:t>４</w:t>
      </w:r>
      <w:r w:rsidR="00E008E2" w:rsidRPr="000A5257">
        <w:rPr>
          <w:rFonts w:asciiTheme="majorEastAsia" w:eastAsiaTheme="majorEastAsia" w:hAnsiTheme="majorEastAsia" w:hint="eastAsia"/>
          <w:sz w:val="22"/>
        </w:rPr>
        <w:t xml:space="preserve">　</w:t>
      </w:r>
      <w:r w:rsidR="00A70A06" w:rsidRPr="000A5257">
        <w:rPr>
          <w:rFonts w:asciiTheme="majorEastAsia" w:eastAsiaTheme="majorEastAsia" w:hAnsiTheme="majorEastAsia" w:hint="eastAsia"/>
          <w:sz w:val="22"/>
        </w:rPr>
        <w:t>イベント</w:t>
      </w:r>
      <w:r w:rsidRPr="000A5257">
        <w:rPr>
          <w:rFonts w:asciiTheme="majorEastAsia" w:eastAsiaTheme="majorEastAsia" w:hAnsiTheme="majorEastAsia" w:hint="eastAsia"/>
          <w:sz w:val="22"/>
        </w:rPr>
        <w:t>の紹介文</w:t>
      </w:r>
      <w:r w:rsidR="00E008E2" w:rsidRPr="000A5257">
        <w:rPr>
          <w:rFonts w:asciiTheme="majorEastAsia" w:eastAsiaTheme="majorEastAsia" w:hAnsiTheme="majorEastAsia" w:hint="eastAsia"/>
          <w:sz w:val="22"/>
        </w:rPr>
        <w:t xml:space="preserve">　</w:t>
      </w:r>
    </w:p>
    <w:p w14:paraId="1566F582" w14:textId="1ACC8E47" w:rsidR="00010BDD" w:rsidRDefault="0067157E" w:rsidP="00E31D9C">
      <w:pPr>
        <w:ind w:firstLineChars="100" w:firstLine="193"/>
        <w:rPr>
          <w:rFonts w:asciiTheme="minorEastAsia" w:hAnsiTheme="minorEastAsia"/>
          <w:sz w:val="20"/>
          <w:szCs w:val="20"/>
        </w:rPr>
      </w:pPr>
      <w:r w:rsidRPr="009A2B66">
        <w:rPr>
          <w:rFonts w:asciiTheme="minorEastAsia" w:hAnsiTheme="minorEastAsia"/>
          <w:sz w:val="20"/>
          <w:szCs w:val="20"/>
        </w:rPr>
        <w:t xml:space="preserve"> </w:t>
      </w:r>
      <w:r w:rsidR="00A70A06">
        <w:rPr>
          <w:rFonts w:asciiTheme="minorEastAsia" w:hAnsiTheme="minorEastAsia" w:hint="eastAsia"/>
          <w:sz w:val="20"/>
          <w:szCs w:val="20"/>
        </w:rPr>
        <w:t>このイベントは、本年度鳥取湖陵高校で新しい取組みとして始ま</w:t>
      </w:r>
      <w:r w:rsidR="00E31D9C">
        <w:rPr>
          <w:rFonts w:asciiTheme="minorEastAsia" w:hAnsiTheme="minorEastAsia" w:hint="eastAsia"/>
          <w:sz w:val="20"/>
          <w:szCs w:val="20"/>
        </w:rPr>
        <w:t>りました。</w:t>
      </w:r>
      <w:r w:rsidR="00A70A06">
        <w:rPr>
          <w:rFonts w:asciiTheme="minorEastAsia" w:hAnsiTheme="minorEastAsia" w:hint="eastAsia"/>
          <w:sz w:val="20"/>
          <w:szCs w:val="20"/>
        </w:rPr>
        <w:t>各学科から選抜した２名を集め、農業、工業、家庭、情報の専門科目を学んでいる生徒が集まれば、単独では出来ない取組みを実現できるのではと始まったものです。専門人材の育成を進めている本校が、地域の課題を発見し、それをどう解決していくかディスカッションを進め、幼稚園やその保護者にアンケートを実施し、課題を明確にして</w:t>
      </w:r>
      <w:r w:rsidR="00E31D9C">
        <w:rPr>
          <w:rFonts w:asciiTheme="minorEastAsia" w:hAnsiTheme="minorEastAsia" w:hint="eastAsia"/>
          <w:sz w:val="20"/>
          <w:szCs w:val="20"/>
        </w:rPr>
        <w:t>き</w:t>
      </w:r>
      <w:r w:rsidR="00A70A06">
        <w:rPr>
          <w:rFonts w:asciiTheme="minorEastAsia" w:hAnsiTheme="minorEastAsia" w:hint="eastAsia"/>
          <w:sz w:val="20"/>
          <w:szCs w:val="20"/>
        </w:rPr>
        <w:t>ました。その中で利用率が低</w:t>
      </w:r>
      <w:r w:rsidR="000A5257">
        <w:rPr>
          <w:rFonts w:asciiTheme="minorEastAsia" w:hAnsiTheme="minorEastAsia" w:hint="eastAsia"/>
          <w:sz w:val="20"/>
          <w:szCs w:val="20"/>
        </w:rPr>
        <w:t>い地域の公園を</w:t>
      </w:r>
      <w:r w:rsidR="00A70A06">
        <w:rPr>
          <w:rFonts w:asciiTheme="minorEastAsia" w:hAnsiTheme="minorEastAsia" w:hint="eastAsia"/>
          <w:sz w:val="20"/>
          <w:szCs w:val="20"/>
        </w:rPr>
        <w:t>、人が集まる公園作りをして、地域を活性化していきたいというテーマ</w:t>
      </w:r>
      <w:r w:rsidR="00E31D9C">
        <w:rPr>
          <w:rFonts w:asciiTheme="minorEastAsia" w:hAnsiTheme="minorEastAsia" w:hint="eastAsia"/>
          <w:sz w:val="20"/>
          <w:szCs w:val="20"/>
        </w:rPr>
        <w:t>が</w:t>
      </w:r>
      <w:r w:rsidR="00A70A06">
        <w:rPr>
          <w:rFonts w:asciiTheme="minorEastAsia" w:hAnsiTheme="minorEastAsia" w:hint="eastAsia"/>
          <w:sz w:val="20"/>
          <w:szCs w:val="20"/>
        </w:rPr>
        <w:t>決まりました。アンケート結果から公園にあればよいと考える遊具の作成や開かれたら子供たちが集まるであろうイベントを計画し、準備してきました。各専門科</w:t>
      </w:r>
      <w:r w:rsidR="00E31D9C">
        <w:rPr>
          <w:rFonts w:asciiTheme="minorEastAsia" w:hAnsiTheme="minorEastAsia" w:hint="eastAsia"/>
          <w:sz w:val="20"/>
          <w:szCs w:val="20"/>
        </w:rPr>
        <w:t>の特色を理解していただき、鳥取湖陵高校ならではのイベントになると感じています。このイベントの開催後には、これまで実施してきたことの評価・反省をし、ブラッシュアップしていく予定ですが、今年度の取組みとして紹介出来るところまで取り組めたと感じておりますので、是非</w:t>
      </w:r>
      <w:r w:rsidR="00E31D9C" w:rsidRPr="009A2B66">
        <w:rPr>
          <w:rFonts w:asciiTheme="minorEastAsia" w:hAnsiTheme="minorEastAsia" w:hint="eastAsia"/>
          <w:sz w:val="20"/>
          <w:szCs w:val="20"/>
        </w:rPr>
        <w:t>報道に取りあげていただけると幸いです。</w:t>
      </w:r>
    </w:p>
    <w:p w14:paraId="7BA11B0D" w14:textId="77777777" w:rsidR="00D67A7D" w:rsidRDefault="00D67A7D" w:rsidP="00E31D9C">
      <w:pPr>
        <w:ind w:firstLineChars="100" w:firstLine="193"/>
        <w:rPr>
          <w:rFonts w:asciiTheme="minorEastAsia" w:hAnsiTheme="minorEastAsia"/>
          <w:sz w:val="20"/>
          <w:szCs w:val="20"/>
        </w:rPr>
      </w:pPr>
    </w:p>
    <w:p w14:paraId="4F702D6A" w14:textId="77777777" w:rsidR="00D67A7D" w:rsidRDefault="00D67A7D" w:rsidP="00E31D9C">
      <w:pPr>
        <w:ind w:firstLineChars="100" w:firstLine="193"/>
        <w:rPr>
          <w:rFonts w:asciiTheme="minorEastAsia" w:hAnsiTheme="minorEastAsia"/>
          <w:sz w:val="20"/>
          <w:szCs w:val="20"/>
        </w:rPr>
      </w:pPr>
    </w:p>
    <w:p w14:paraId="79CA9F81" w14:textId="77777777" w:rsidR="00D67A7D" w:rsidRDefault="00D67A7D" w:rsidP="00E31D9C">
      <w:pPr>
        <w:ind w:firstLineChars="100" w:firstLine="193"/>
        <w:rPr>
          <w:rFonts w:asciiTheme="minorEastAsia" w:hAnsiTheme="minorEastAsia"/>
          <w:sz w:val="20"/>
          <w:szCs w:val="20"/>
        </w:rPr>
      </w:pPr>
    </w:p>
    <w:p w14:paraId="190EAB22" w14:textId="77777777" w:rsidR="00D67A7D" w:rsidRDefault="00D67A7D" w:rsidP="00E31D9C">
      <w:pPr>
        <w:ind w:firstLineChars="100" w:firstLine="193"/>
        <w:rPr>
          <w:rFonts w:asciiTheme="minorEastAsia" w:hAnsiTheme="minorEastAsia"/>
          <w:sz w:val="20"/>
          <w:szCs w:val="20"/>
        </w:rPr>
      </w:pPr>
    </w:p>
    <w:p w14:paraId="2F11E471" w14:textId="77777777" w:rsidR="00D67A7D" w:rsidRDefault="00D67A7D" w:rsidP="00E31D9C">
      <w:pPr>
        <w:ind w:firstLineChars="100" w:firstLine="193"/>
        <w:rPr>
          <w:rFonts w:asciiTheme="minorEastAsia" w:hAnsiTheme="minorEastAsia"/>
          <w:sz w:val="20"/>
          <w:szCs w:val="20"/>
        </w:rPr>
      </w:pPr>
    </w:p>
    <w:p w14:paraId="24B503A9" w14:textId="77777777" w:rsidR="00D67A7D" w:rsidRDefault="00D67A7D" w:rsidP="00E31D9C">
      <w:pPr>
        <w:ind w:firstLineChars="100" w:firstLine="193"/>
        <w:rPr>
          <w:rFonts w:asciiTheme="minorEastAsia" w:hAnsiTheme="minorEastAsia"/>
          <w:sz w:val="20"/>
          <w:szCs w:val="20"/>
        </w:rPr>
      </w:pPr>
    </w:p>
    <w:p w14:paraId="525DA179" w14:textId="77777777" w:rsidR="00D67A7D" w:rsidRDefault="00D67A7D" w:rsidP="00E31D9C">
      <w:pPr>
        <w:ind w:firstLineChars="100" w:firstLine="193"/>
        <w:rPr>
          <w:rFonts w:asciiTheme="minorEastAsia" w:hAnsiTheme="minorEastAsia"/>
          <w:sz w:val="20"/>
          <w:szCs w:val="20"/>
        </w:rPr>
      </w:pPr>
    </w:p>
    <w:p w14:paraId="788AC1BA" w14:textId="77777777" w:rsidR="00D67A7D" w:rsidRDefault="00D67A7D" w:rsidP="00E31D9C">
      <w:pPr>
        <w:ind w:firstLineChars="100" w:firstLine="193"/>
        <w:rPr>
          <w:rFonts w:asciiTheme="minorEastAsia" w:hAnsiTheme="minorEastAsia"/>
          <w:sz w:val="20"/>
          <w:szCs w:val="20"/>
        </w:rPr>
      </w:pPr>
    </w:p>
    <w:p w14:paraId="1E248E56" w14:textId="77777777" w:rsidR="00D67A7D" w:rsidRDefault="00D67A7D" w:rsidP="00E31D9C">
      <w:pPr>
        <w:ind w:firstLineChars="100" w:firstLine="193"/>
        <w:rPr>
          <w:rFonts w:asciiTheme="minorEastAsia" w:hAnsiTheme="minorEastAsia"/>
          <w:sz w:val="20"/>
          <w:szCs w:val="20"/>
        </w:rPr>
      </w:pPr>
    </w:p>
    <w:p w14:paraId="597ADDEE" w14:textId="77777777" w:rsidR="00D67A7D" w:rsidRDefault="00D67A7D" w:rsidP="00E31D9C">
      <w:pPr>
        <w:ind w:firstLineChars="100" w:firstLine="193"/>
        <w:rPr>
          <w:rFonts w:asciiTheme="minorEastAsia" w:hAnsiTheme="minorEastAsia"/>
          <w:sz w:val="20"/>
          <w:szCs w:val="20"/>
        </w:rPr>
      </w:pPr>
    </w:p>
    <w:p w14:paraId="2107862E" w14:textId="77777777" w:rsidR="00D67A7D" w:rsidRDefault="00D67A7D" w:rsidP="00D67A7D">
      <w:r>
        <w:lastRenderedPageBreak/>
        <w:t>イベント概要</w:t>
      </w:r>
    </w:p>
    <w:p w14:paraId="38B364C2" w14:textId="77777777" w:rsidR="00D67A7D" w:rsidRDefault="00D67A7D" w:rsidP="00D67A7D"/>
    <w:tbl>
      <w:tblPr>
        <w:tblStyle w:val="af"/>
        <w:tblW w:w="0" w:type="auto"/>
        <w:tblLook w:val="04A0" w:firstRow="1" w:lastRow="0" w:firstColumn="1" w:lastColumn="0" w:noHBand="0" w:noVBand="1"/>
      </w:tblPr>
      <w:tblGrid>
        <w:gridCol w:w="2064"/>
        <w:gridCol w:w="7280"/>
      </w:tblGrid>
      <w:tr w:rsidR="00D67A7D" w14:paraId="5BB2ED44" w14:textId="77777777" w:rsidTr="009C003F">
        <w:tc>
          <w:tcPr>
            <w:tcW w:w="2122" w:type="dxa"/>
            <w:tcBorders>
              <w:bottom w:val="double" w:sz="4" w:space="0" w:color="auto"/>
            </w:tcBorders>
          </w:tcPr>
          <w:p w14:paraId="552D3C58" w14:textId="77777777" w:rsidR="00D67A7D" w:rsidRDefault="00D67A7D" w:rsidP="009C003F">
            <w:pPr>
              <w:spacing w:line="480" w:lineRule="auto"/>
              <w:jc w:val="center"/>
            </w:pPr>
            <w:r>
              <w:t>項目</w:t>
            </w:r>
          </w:p>
        </w:tc>
        <w:tc>
          <w:tcPr>
            <w:tcW w:w="7506" w:type="dxa"/>
            <w:tcBorders>
              <w:bottom w:val="double" w:sz="4" w:space="0" w:color="auto"/>
            </w:tcBorders>
          </w:tcPr>
          <w:p w14:paraId="4370DBF4" w14:textId="77777777" w:rsidR="00D67A7D" w:rsidRDefault="00D67A7D" w:rsidP="009C003F">
            <w:pPr>
              <w:spacing w:line="480" w:lineRule="auto"/>
              <w:jc w:val="center"/>
            </w:pPr>
            <w:r>
              <w:t>内容</w:t>
            </w:r>
          </w:p>
        </w:tc>
      </w:tr>
      <w:tr w:rsidR="00D67A7D" w14:paraId="3E5E221A" w14:textId="77777777" w:rsidTr="009C003F">
        <w:tc>
          <w:tcPr>
            <w:tcW w:w="2122" w:type="dxa"/>
            <w:tcBorders>
              <w:top w:val="double" w:sz="4" w:space="0" w:color="auto"/>
            </w:tcBorders>
          </w:tcPr>
          <w:p w14:paraId="7A452A6F" w14:textId="77777777" w:rsidR="00D67A7D" w:rsidRDefault="00D67A7D" w:rsidP="009C003F">
            <w:pPr>
              <w:spacing w:line="480" w:lineRule="auto"/>
              <w:jc w:val="center"/>
            </w:pPr>
            <w:r>
              <w:t>イベント名</w:t>
            </w:r>
          </w:p>
        </w:tc>
        <w:tc>
          <w:tcPr>
            <w:tcW w:w="7506" w:type="dxa"/>
            <w:tcBorders>
              <w:top w:val="double" w:sz="4" w:space="0" w:color="auto"/>
            </w:tcBorders>
          </w:tcPr>
          <w:p w14:paraId="4A79D145" w14:textId="77777777" w:rsidR="00D67A7D" w:rsidRDefault="00D67A7D" w:rsidP="009C003F">
            <w:pPr>
              <w:spacing w:line="480" w:lineRule="auto"/>
            </w:pPr>
            <w:r w:rsidRPr="00621777">
              <w:t>「みんなでへんしん！わくわくやさん！」</w:t>
            </w:r>
          </w:p>
        </w:tc>
      </w:tr>
      <w:tr w:rsidR="00D67A7D" w14:paraId="544A9C7C" w14:textId="77777777" w:rsidTr="009C003F">
        <w:tc>
          <w:tcPr>
            <w:tcW w:w="2122" w:type="dxa"/>
          </w:tcPr>
          <w:p w14:paraId="3C4F17B6" w14:textId="77777777" w:rsidR="00D67A7D" w:rsidRDefault="00D67A7D" w:rsidP="009C003F">
            <w:pPr>
              <w:spacing w:line="480" w:lineRule="auto"/>
              <w:jc w:val="center"/>
            </w:pPr>
            <w:r>
              <w:t>目的</w:t>
            </w:r>
          </w:p>
        </w:tc>
        <w:tc>
          <w:tcPr>
            <w:tcW w:w="7506" w:type="dxa"/>
          </w:tcPr>
          <w:p w14:paraId="414D79E8" w14:textId="77777777" w:rsidR="00D67A7D" w:rsidRDefault="00D67A7D" w:rsidP="009C003F">
            <w:pPr>
              <w:spacing w:line="480" w:lineRule="auto"/>
            </w:pPr>
            <w:r w:rsidRPr="00621777">
              <w:t>多様な分野への興味と活動意欲を向上させ</w:t>
            </w:r>
            <w:r>
              <w:t>る</w:t>
            </w:r>
          </w:p>
        </w:tc>
      </w:tr>
      <w:tr w:rsidR="00D67A7D" w14:paraId="11627C8E" w14:textId="77777777" w:rsidTr="009C003F">
        <w:tc>
          <w:tcPr>
            <w:tcW w:w="2122" w:type="dxa"/>
            <w:vMerge w:val="restart"/>
            <w:vAlign w:val="center"/>
          </w:tcPr>
          <w:p w14:paraId="4D622DC4" w14:textId="77777777" w:rsidR="00D67A7D" w:rsidRDefault="00D67A7D" w:rsidP="009C003F">
            <w:pPr>
              <w:spacing w:line="480" w:lineRule="auto"/>
              <w:jc w:val="center"/>
            </w:pPr>
            <w:r>
              <w:t>イベント内容</w:t>
            </w:r>
          </w:p>
        </w:tc>
        <w:tc>
          <w:tcPr>
            <w:tcW w:w="7506" w:type="dxa"/>
          </w:tcPr>
          <w:p w14:paraId="4A82A78C" w14:textId="77777777" w:rsidR="00D67A7D" w:rsidRDefault="00D67A7D" w:rsidP="009C003F">
            <w:pPr>
              <w:spacing w:line="480" w:lineRule="auto"/>
            </w:pPr>
            <w:r w:rsidRPr="006A10A6">
              <w:t>園児の皆様に以下の3つの体験ブースを</w:t>
            </w:r>
            <w:r>
              <w:t>体験して</w:t>
            </w:r>
            <w:r w:rsidRPr="006A10A6">
              <w:t>いただきます。</w:t>
            </w:r>
          </w:p>
        </w:tc>
      </w:tr>
      <w:tr w:rsidR="00D67A7D" w14:paraId="3AE16995" w14:textId="77777777" w:rsidTr="009C003F">
        <w:tc>
          <w:tcPr>
            <w:tcW w:w="2122" w:type="dxa"/>
            <w:vMerge/>
          </w:tcPr>
          <w:p w14:paraId="0A510D22" w14:textId="77777777" w:rsidR="00D67A7D" w:rsidRDefault="00D67A7D" w:rsidP="009C003F">
            <w:pPr>
              <w:spacing w:line="480" w:lineRule="auto"/>
              <w:jc w:val="center"/>
            </w:pPr>
          </w:p>
        </w:tc>
        <w:tc>
          <w:tcPr>
            <w:tcW w:w="7506" w:type="dxa"/>
          </w:tcPr>
          <w:p w14:paraId="62719802" w14:textId="77777777" w:rsidR="00D67A7D" w:rsidRPr="006A10A6" w:rsidRDefault="00D67A7D" w:rsidP="009C003F">
            <w:pPr>
              <w:spacing w:line="480" w:lineRule="auto"/>
            </w:pPr>
            <w:r>
              <w:t>1. お弁当作り体験（食材に見立てた手作りアイテムを使用）</w:t>
            </w:r>
          </w:p>
        </w:tc>
      </w:tr>
      <w:tr w:rsidR="00D67A7D" w14:paraId="30CA6A3D" w14:textId="77777777" w:rsidTr="009C003F">
        <w:tc>
          <w:tcPr>
            <w:tcW w:w="2122" w:type="dxa"/>
            <w:vMerge/>
          </w:tcPr>
          <w:p w14:paraId="749C3F55" w14:textId="77777777" w:rsidR="00D67A7D" w:rsidRDefault="00D67A7D" w:rsidP="009C003F">
            <w:pPr>
              <w:spacing w:line="480" w:lineRule="auto"/>
              <w:jc w:val="center"/>
            </w:pPr>
          </w:p>
        </w:tc>
        <w:tc>
          <w:tcPr>
            <w:tcW w:w="7506" w:type="dxa"/>
          </w:tcPr>
          <w:p w14:paraId="2936A7A7" w14:textId="77777777" w:rsidR="00D67A7D" w:rsidRPr="006A10A6" w:rsidRDefault="00D67A7D" w:rsidP="009C003F">
            <w:pPr>
              <w:spacing w:line="480" w:lineRule="auto"/>
            </w:pPr>
            <w:r>
              <w:t>2. 花束づくり体験（花や折り紙などを使用）</w:t>
            </w:r>
          </w:p>
        </w:tc>
      </w:tr>
      <w:tr w:rsidR="00D67A7D" w14:paraId="62EA6B1C" w14:textId="77777777" w:rsidTr="009C003F">
        <w:tc>
          <w:tcPr>
            <w:tcW w:w="2122" w:type="dxa"/>
            <w:vMerge/>
          </w:tcPr>
          <w:p w14:paraId="605A8551" w14:textId="77777777" w:rsidR="00D67A7D" w:rsidRDefault="00D67A7D" w:rsidP="009C003F">
            <w:pPr>
              <w:spacing w:line="480" w:lineRule="auto"/>
              <w:jc w:val="center"/>
            </w:pPr>
          </w:p>
        </w:tc>
        <w:tc>
          <w:tcPr>
            <w:tcW w:w="7506" w:type="dxa"/>
          </w:tcPr>
          <w:p w14:paraId="0BB9687E" w14:textId="77777777" w:rsidR="00D67A7D" w:rsidRPr="006A10A6" w:rsidRDefault="00D67A7D" w:rsidP="009C003F">
            <w:pPr>
              <w:spacing w:line="480" w:lineRule="auto"/>
            </w:pPr>
            <w:r>
              <w:t>3. お絵かき水族館（描いた絵が画面で泳ぐデジタル体験）</w:t>
            </w:r>
          </w:p>
        </w:tc>
      </w:tr>
      <w:tr w:rsidR="00D67A7D" w14:paraId="1B81035D" w14:textId="77777777" w:rsidTr="009C003F">
        <w:tc>
          <w:tcPr>
            <w:tcW w:w="2122" w:type="dxa"/>
            <w:vAlign w:val="center"/>
          </w:tcPr>
          <w:p w14:paraId="561BF9FF" w14:textId="77777777" w:rsidR="00D67A7D" w:rsidRDefault="00D67A7D" w:rsidP="009C003F">
            <w:pPr>
              <w:spacing w:line="480" w:lineRule="auto"/>
              <w:jc w:val="center"/>
            </w:pPr>
            <w:r>
              <w:t>その他</w:t>
            </w:r>
          </w:p>
        </w:tc>
        <w:tc>
          <w:tcPr>
            <w:tcW w:w="7506" w:type="dxa"/>
          </w:tcPr>
          <w:p w14:paraId="0A5289E6" w14:textId="77777777" w:rsidR="00D67A7D" w:rsidRDefault="00D67A7D" w:rsidP="009C003F">
            <w:pPr>
              <w:spacing w:line="480" w:lineRule="auto"/>
            </w:pPr>
            <w:r>
              <w:t>生徒が作成した遊具（ボルダリング）も体験できるようなコーナーを準備させていただきたいと思います。</w:t>
            </w:r>
          </w:p>
        </w:tc>
      </w:tr>
    </w:tbl>
    <w:p w14:paraId="3F6AD336" w14:textId="77777777" w:rsidR="00D67A7D" w:rsidRPr="00621777" w:rsidRDefault="00D67A7D" w:rsidP="00D67A7D"/>
    <w:p w14:paraId="080ADEFF" w14:textId="77777777" w:rsidR="00D67A7D" w:rsidRPr="00D67A7D" w:rsidRDefault="00D67A7D" w:rsidP="00E31D9C">
      <w:pPr>
        <w:ind w:firstLineChars="100" w:firstLine="193"/>
        <w:rPr>
          <w:rFonts w:asciiTheme="minorEastAsia" w:hAnsiTheme="minorEastAsia"/>
          <w:sz w:val="20"/>
          <w:szCs w:val="20"/>
        </w:rPr>
      </w:pPr>
    </w:p>
    <w:sectPr w:rsidR="00D67A7D" w:rsidRPr="00D67A7D" w:rsidSect="00C97223">
      <w:pgSz w:w="11906" w:h="16838" w:code="9"/>
      <w:pgMar w:top="1418" w:right="1134" w:bottom="1134" w:left="1418" w:header="851" w:footer="992" w:gutter="0"/>
      <w:cols w:space="425"/>
      <w:docGrid w:type="linesAndChars" w:linePitch="332"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74E0" w14:textId="77777777" w:rsidR="00F20980" w:rsidRDefault="00F20980" w:rsidP="003E4EFB">
      <w:r>
        <w:separator/>
      </w:r>
    </w:p>
  </w:endnote>
  <w:endnote w:type="continuationSeparator" w:id="0">
    <w:p w14:paraId="5505503F" w14:textId="77777777" w:rsidR="00F20980" w:rsidRDefault="00F20980" w:rsidP="003E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57FD" w14:textId="77777777" w:rsidR="00F20980" w:rsidRDefault="00F20980" w:rsidP="003E4EFB">
      <w:r>
        <w:separator/>
      </w:r>
    </w:p>
  </w:footnote>
  <w:footnote w:type="continuationSeparator" w:id="0">
    <w:p w14:paraId="298BA68D" w14:textId="77777777" w:rsidR="00F20980" w:rsidRDefault="00F20980" w:rsidP="003E4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FB"/>
    <w:rsid w:val="00010BDD"/>
    <w:rsid w:val="000753B4"/>
    <w:rsid w:val="000777DF"/>
    <w:rsid w:val="000A5257"/>
    <w:rsid w:val="000B7884"/>
    <w:rsid w:val="000C627C"/>
    <w:rsid w:val="000D1C25"/>
    <w:rsid w:val="000F1D03"/>
    <w:rsid w:val="001429A0"/>
    <w:rsid w:val="001517BF"/>
    <w:rsid w:val="001F170C"/>
    <w:rsid w:val="00245E4B"/>
    <w:rsid w:val="002571BE"/>
    <w:rsid w:val="00293C06"/>
    <w:rsid w:val="002B20C9"/>
    <w:rsid w:val="002E1594"/>
    <w:rsid w:val="00304957"/>
    <w:rsid w:val="00333E90"/>
    <w:rsid w:val="00342F26"/>
    <w:rsid w:val="003728F4"/>
    <w:rsid w:val="00372F71"/>
    <w:rsid w:val="0037782B"/>
    <w:rsid w:val="00397932"/>
    <w:rsid w:val="003E4EFB"/>
    <w:rsid w:val="00416236"/>
    <w:rsid w:val="00417F9D"/>
    <w:rsid w:val="00474DA9"/>
    <w:rsid w:val="0048796B"/>
    <w:rsid w:val="00492CA8"/>
    <w:rsid w:val="004B6515"/>
    <w:rsid w:val="005046BC"/>
    <w:rsid w:val="005C54C3"/>
    <w:rsid w:val="005E3AD4"/>
    <w:rsid w:val="005E7C9A"/>
    <w:rsid w:val="005F24D6"/>
    <w:rsid w:val="005F75CB"/>
    <w:rsid w:val="006554FC"/>
    <w:rsid w:val="00666433"/>
    <w:rsid w:val="0067157E"/>
    <w:rsid w:val="006735D8"/>
    <w:rsid w:val="006D067D"/>
    <w:rsid w:val="006D360B"/>
    <w:rsid w:val="006D6B30"/>
    <w:rsid w:val="007071E4"/>
    <w:rsid w:val="00713A2A"/>
    <w:rsid w:val="007773E2"/>
    <w:rsid w:val="00796823"/>
    <w:rsid w:val="007A5233"/>
    <w:rsid w:val="007A71BD"/>
    <w:rsid w:val="007D758E"/>
    <w:rsid w:val="007E64F7"/>
    <w:rsid w:val="007F334D"/>
    <w:rsid w:val="00801D40"/>
    <w:rsid w:val="00836AFB"/>
    <w:rsid w:val="00850A3F"/>
    <w:rsid w:val="008612B8"/>
    <w:rsid w:val="008816BE"/>
    <w:rsid w:val="0088362C"/>
    <w:rsid w:val="008863FB"/>
    <w:rsid w:val="008F7622"/>
    <w:rsid w:val="009274CA"/>
    <w:rsid w:val="00950788"/>
    <w:rsid w:val="00954D28"/>
    <w:rsid w:val="009567D7"/>
    <w:rsid w:val="00961A46"/>
    <w:rsid w:val="009900DE"/>
    <w:rsid w:val="009A04D5"/>
    <w:rsid w:val="009A2B66"/>
    <w:rsid w:val="009B1257"/>
    <w:rsid w:val="009B6FFF"/>
    <w:rsid w:val="009B768C"/>
    <w:rsid w:val="009F3F73"/>
    <w:rsid w:val="00A34818"/>
    <w:rsid w:val="00A42CFD"/>
    <w:rsid w:val="00A62A84"/>
    <w:rsid w:val="00A70A06"/>
    <w:rsid w:val="00A849CF"/>
    <w:rsid w:val="00A8791E"/>
    <w:rsid w:val="00A9068C"/>
    <w:rsid w:val="00AD3CEF"/>
    <w:rsid w:val="00AF5569"/>
    <w:rsid w:val="00B47B64"/>
    <w:rsid w:val="00B6384B"/>
    <w:rsid w:val="00B82E12"/>
    <w:rsid w:val="00B85E42"/>
    <w:rsid w:val="00B939B4"/>
    <w:rsid w:val="00BA131F"/>
    <w:rsid w:val="00BD3562"/>
    <w:rsid w:val="00C036BE"/>
    <w:rsid w:val="00C1715D"/>
    <w:rsid w:val="00C61D7B"/>
    <w:rsid w:val="00C720C5"/>
    <w:rsid w:val="00C72129"/>
    <w:rsid w:val="00C739B2"/>
    <w:rsid w:val="00C81795"/>
    <w:rsid w:val="00C97223"/>
    <w:rsid w:val="00CC7317"/>
    <w:rsid w:val="00CF3490"/>
    <w:rsid w:val="00CF4B32"/>
    <w:rsid w:val="00D36099"/>
    <w:rsid w:val="00D57CF6"/>
    <w:rsid w:val="00D660DD"/>
    <w:rsid w:val="00D674A7"/>
    <w:rsid w:val="00D67A7D"/>
    <w:rsid w:val="00DE1A1B"/>
    <w:rsid w:val="00DE7ADF"/>
    <w:rsid w:val="00DF1E23"/>
    <w:rsid w:val="00E008E2"/>
    <w:rsid w:val="00E04970"/>
    <w:rsid w:val="00E11BBB"/>
    <w:rsid w:val="00E2452A"/>
    <w:rsid w:val="00E27249"/>
    <w:rsid w:val="00E31D9C"/>
    <w:rsid w:val="00E3248F"/>
    <w:rsid w:val="00E5347D"/>
    <w:rsid w:val="00E74975"/>
    <w:rsid w:val="00EA350B"/>
    <w:rsid w:val="00EB428F"/>
    <w:rsid w:val="00EE56F1"/>
    <w:rsid w:val="00F1557D"/>
    <w:rsid w:val="00F20980"/>
    <w:rsid w:val="00F32746"/>
    <w:rsid w:val="00F53A6F"/>
    <w:rsid w:val="00F54141"/>
    <w:rsid w:val="00F57551"/>
    <w:rsid w:val="00F64568"/>
    <w:rsid w:val="00FB1FFF"/>
    <w:rsid w:val="00FC04F8"/>
    <w:rsid w:val="00FD06FD"/>
    <w:rsid w:val="00FF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33EA7"/>
  <w15:chartTrackingRefBased/>
  <w15:docId w15:val="{88AD362F-1A2A-418C-B29B-37C455CB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6AFB"/>
  </w:style>
  <w:style w:type="character" w:customStyle="1" w:styleId="a4">
    <w:name w:val="日付 (文字)"/>
    <w:basedOn w:val="a0"/>
    <w:link w:val="a3"/>
    <w:uiPriority w:val="99"/>
    <w:semiHidden/>
    <w:rsid w:val="00836AFB"/>
  </w:style>
  <w:style w:type="paragraph" w:styleId="a5">
    <w:name w:val="Balloon Text"/>
    <w:basedOn w:val="a"/>
    <w:link w:val="a6"/>
    <w:uiPriority w:val="99"/>
    <w:semiHidden/>
    <w:unhideWhenUsed/>
    <w:rsid w:val="008816B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16BE"/>
    <w:rPr>
      <w:rFonts w:asciiTheme="majorHAnsi" w:eastAsiaTheme="majorEastAsia" w:hAnsiTheme="majorHAnsi" w:cstheme="majorBidi"/>
      <w:sz w:val="18"/>
      <w:szCs w:val="18"/>
    </w:rPr>
  </w:style>
  <w:style w:type="paragraph" w:styleId="a7">
    <w:name w:val="header"/>
    <w:basedOn w:val="a"/>
    <w:link w:val="a8"/>
    <w:uiPriority w:val="99"/>
    <w:unhideWhenUsed/>
    <w:rsid w:val="003E4EFB"/>
    <w:pPr>
      <w:tabs>
        <w:tab w:val="center" w:pos="4252"/>
        <w:tab w:val="right" w:pos="8504"/>
      </w:tabs>
      <w:snapToGrid w:val="0"/>
    </w:pPr>
  </w:style>
  <w:style w:type="character" w:customStyle="1" w:styleId="a8">
    <w:name w:val="ヘッダー (文字)"/>
    <w:basedOn w:val="a0"/>
    <w:link w:val="a7"/>
    <w:uiPriority w:val="99"/>
    <w:rsid w:val="003E4EFB"/>
  </w:style>
  <w:style w:type="paragraph" w:styleId="a9">
    <w:name w:val="footer"/>
    <w:basedOn w:val="a"/>
    <w:link w:val="aa"/>
    <w:uiPriority w:val="99"/>
    <w:unhideWhenUsed/>
    <w:rsid w:val="003E4EFB"/>
    <w:pPr>
      <w:tabs>
        <w:tab w:val="center" w:pos="4252"/>
        <w:tab w:val="right" w:pos="8504"/>
      </w:tabs>
      <w:snapToGrid w:val="0"/>
    </w:pPr>
  </w:style>
  <w:style w:type="character" w:customStyle="1" w:styleId="aa">
    <w:name w:val="フッター (文字)"/>
    <w:basedOn w:val="a0"/>
    <w:link w:val="a9"/>
    <w:uiPriority w:val="99"/>
    <w:rsid w:val="003E4EFB"/>
  </w:style>
  <w:style w:type="paragraph" w:styleId="ab">
    <w:name w:val="Note Heading"/>
    <w:basedOn w:val="a"/>
    <w:next w:val="a"/>
    <w:link w:val="ac"/>
    <w:uiPriority w:val="99"/>
    <w:unhideWhenUsed/>
    <w:rsid w:val="00F32746"/>
    <w:pPr>
      <w:jc w:val="center"/>
    </w:pPr>
    <w:rPr>
      <w:rFonts w:asciiTheme="minorEastAsia" w:hAnsiTheme="minorEastAsia" w:cs="ＭＳ ゴシック"/>
      <w:color w:val="000000"/>
      <w:kern w:val="0"/>
      <w:sz w:val="22"/>
    </w:rPr>
  </w:style>
  <w:style w:type="character" w:customStyle="1" w:styleId="ac">
    <w:name w:val="記 (文字)"/>
    <w:basedOn w:val="a0"/>
    <w:link w:val="ab"/>
    <w:uiPriority w:val="99"/>
    <w:rsid w:val="00F32746"/>
    <w:rPr>
      <w:rFonts w:asciiTheme="minorEastAsia" w:hAnsiTheme="minorEastAsia" w:cs="ＭＳ ゴシック"/>
      <w:color w:val="000000"/>
      <w:kern w:val="0"/>
      <w:sz w:val="22"/>
    </w:rPr>
  </w:style>
  <w:style w:type="paragraph" w:styleId="ad">
    <w:name w:val="Closing"/>
    <w:basedOn w:val="a"/>
    <w:link w:val="ae"/>
    <w:uiPriority w:val="99"/>
    <w:unhideWhenUsed/>
    <w:rsid w:val="00F32746"/>
    <w:pPr>
      <w:jc w:val="right"/>
    </w:pPr>
    <w:rPr>
      <w:rFonts w:asciiTheme="minorEastAsia" w:hAnsiTheme="minorEastAsia" w:cs="ＭＳ ゴシック"/>
      <w:color w:val="000000"/>
      <w:kern w:val="0"/>
      <w:sz w:val="22"/>
    </w:rPr>
  </w:style>
  <w:style w:type="character" w:customStyle="1" w:styleId="ae">
    <w:name w:val="結語 (文字)"/>
    <w:basedOn w:val="a0"/>
    <w:link w:val="ad"/>
    <w:uiPriority w:val="99"/>
    <w:rsid w:val="00F32746"/>
    <w:rPr>
      <w:rFonts w:asciiTheme="minorEastAsia" w:hAnsiTheme="minorEastAsia" w:cs="ＭＳ ゴシック"/>
      <w:color w:val="000000"/>
      <w:kern w:val="0"/>
      <w:sz w:val="22"/>
    </w:rPr>
  </w:style>
  <w:style w:type="table" w:styleId="af">
    <w:name w:val="Table Grid"/>
    <w:basedOn w:val="a1"/>
    <w:uiPriority w:val="39"/>
    <w:rsid w:val="00D67A7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FFAA0-48D0-44B7-AD43-C90CF34B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國岡　進</dc:creator>
  <cp:keywords/>
  <dc:description/>
  <cp:lastModifiedBy>聡 中野</cp:lastModifiedBy>
  <cp:revision>2</cp:revision>
  <cp:lastPrinted>2025-12-01T10:54:00Z</cp:lastPrinted>
  <dcterms:created xsi:type="dcterms:W3CDTF">2025-12-01T10:55:00Z</dcterms:created>
  <dcterms:modified xsi:type="dcterms:W3CDTF">2025-12-01T10:55:00Z</dcterms:modified>
</cp:coreProperties>
</file>