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05" w:rsidRPr="009F60EB" w:rsidRDefault="00BF4505" w:rsidP="00BF4505">
      <w:pPr>
        <w:pStyle w:val="a3"/>
        <w:ind w:firstLineChars="300" w:firstLine="72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F60EB">
        <w:rPr>
          <w:rFonts w:asciiTheme="majorEastAsia" w:eastAsiaTheme="majorEastAsia" w:hAnsiTheme="majorEastAsia" w:hint="eastAsia"/>
          <w:sz w:val="24"/>
          <w:szCs w:val="24"/>
        </w:rPr>
        <w:t>「図書館で夢を実現しました大賞」審査委員会設置要綱</w:t>
      </w:r>
    </w:p>
    <w:p w:rsidR="00BF4505" w:rsidRPr="00C60AA4" w:rsidRDefault="00BF4505" w:rsidP="005B11ED">
      <w:pPr>
        <w:pStyle w:val="a3"/>
        <w:rPr>
          <w:spacing w:val="0"/>
          <w:sz w:val="24"/>
          <w:szCs w:val="24"/>
        </w:rPr>
      </w:pPr>
    </w:p>
    <w:p w:rsidR="00BF4505" w:rsidRPr="00170DEC" w:rsidRDefault="00BF4505" w:rsidP="005B11ED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（趣旨</w:t>
      </w:r>
      <w:r w:rsidRPr="00170DEC">
        <w:rPr>
          <w:rFonts w:ascii="ＭＳ 明朝" w:hAnsi="ＭＳ 明朝" w:hint="eastAsia"/>
          <w:sz w:val="22"/>
          <w:szCs w:val="22"/>
        </w:rPr>
        <w:t>）</w:t>
      </w:r>
    </w:p>
    <w:p w:rsidR="006C33CD" w:rsidRDefault="00BF4505" w:rsidP="006C33CD">
      <w:pPr>
        <w:pStyle w:val="a3"/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この要綱は、「図書館で夢を実現しました大賞」審査</w:t>
      </w:r>
      <w:r w:rsidRPr="00170DEC">
        <w:rPr>
          <w:rFonts w:hint="eastAsia"/>
          <w:sz w:val="22"/>
          <w:szCs w:val="22"/>
        </w:rPr>
        <w:t>委員会</w:t>
      </w:r>
      <w:r>
        <w:rPr>
          <w:rFonts w:ascii="ＭＳ 明朝" w:hAnsi="ＭＳ 明朝" w:hint="eastAsia"/>
          <w:sz w:val="22"/>
          <w:szCs w:val="22"/>
        </w:rPr>
        <w:t>（以下「審査</w:t>
      </w:r>
      <w:r w:rsidR="006C33CD">
        <w:rPr>
          <w:rFonts w:ascii="ＭＳ 明朝" w:hAnsi="ＭＳ 明朝" w:hint="eastAsia"/>
          <w:sz w:val="22"/>
          <w:szCs w:val="22"/>
        </w:rPr>
        <w:t>委員会」という。）</w:t>
      </w:r>
    </w:p>
    <w:p w:rsidR="00BF4505" w:rsidRPr="003878B9" w:rsidRDefault="00BF4505" w:rsidP="006C33CD">
      <w:pPr>
        <w:pStyle w:val="a3"/>
        <w:ind w:firstLineChars="100" w:firstLine="221"/>
        <w:rPr>
          <w:spacing w:val="0"/>
          <w:sz w:val="22"/>
          <w:szCs w:val="22"/>
        </w:rPr>
      </w:pPr>
      <w:r w:rsidRPr="003878B9">
        <w:rPr>
          <w:rFonts w:ascii="ＭＳ 明朝" w:hAnsi="ＭＳ 明朝" w:hint="eastAsia"/>
          <w:sz w:val="22"/>
          <w:szCs w:val="22"/>
        </w:rPr>
        <w:t>の運営に関し必要な事項を定めるものである。</w:t>
      </w:r>
    </w:p>
    <w:p w:rsidR="00BF4505" w:rsidRPr="006C33CD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</w:p>
    <w:p w:rsidR="00BF4505" w:rsidRPr="003878B9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 w:rsidRPr="003878B9">
        <w:rPr>
          <w:rFonts w:hint="eastAsia"/>
          <w:spacing w:val="0"/>
          <w:sz w:val="22"/>
          <w:szCs w:val="22"/>
        </w:rPr>
        <w:t>（審査する事項）</w:t>
      </w:r>
    </w:p>
    <w:p w:rsidR="00BF4505" w:rsidRPr="003878B9" w:rsidRDefault="009F60EB" w:rsidP="005B11ED">
      <w:pPr>
        <w:pStyle w:val="a3"/>
        <w:spacing w:line="240" w:lineRule="auto"/>
        <w:ind w:left="201" w:hangingChars="100" w:hanging="201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第２条　</w:t>
      </w:r>
      <w:r w:rsidR="00BF4505" w:rsidRPr="003878B9">
        <w:rPr>
          <w:rFonts w:hint="eastAsia"/>
          <w:spacing w:val="0"/>
          <w:sz w:val="22"/>
          <w:szCs w:val="22"/>
        </w:rPr>
        <w:t>審査委員会は「図書館で夢を実現しました大賞」について次のとおり審査を行う。</w:t>
      </w:r>
    </w:p>
    <w:p w:rsidR="00BF4505" w:rsidRPr="003878B9" w:rsidRDefault="00BF4505" w:rsidP="005B11ED">
      <w:pPr>
        <w:pStyle w:val="a3"/>
        <w:spacing w:line="240" w:lineRule="auto"/>
        <w:ind w:leftChars="100" w:left="191"/>
        <w:rPr>
          <w:rFonts w:ascii="ＭＳ 明朝" w:hAnsi="ＭＳ 明朝"/>
          <w:sz w:val="22"/>
          <w:szCs w:val="22"/>
        </w:rPr>
      </w:pPr>
      <w:r w:rsidRPr="003878B9">
        <w:rPr>
          <w:rFonts w:hint="eastAsia"/>
          <w:spacing w:val="0"/>
          <w:sz w:val="22"/>
          <w:szCs w:val="22"/>
        </w:rPr>
        <w:t>（１）</w:t>
      </w:r>
      <w:r w:rsidRPr="003878B9">
        <w:rPr>
          <w:rFonts w:ascii="ＭＳ 明朝" w:hAnsi="ＭＳ 明朝" w:hint="eastAsia"/>
          <w:sz w:val="22"/>
          <w:szCs w:val="22"/>
        </w:rPr>
        <w:t>応募事例について別に定める審査項目ごとに評価し、点数をつけること。</w:t>
      </w:r>
    </w:p>
    <w:p w:rsidR="00BF4505" w:rsidRPr="003878B9" w:rsidRDefault="00BF4505" w:rsidP="005B11ED">
      <w:pPr>
        <w:pStyle w:val="a3"/>
        <w:spacing w:line="240" w:lineRule="auto"/>
        <w:ind w:firstLineChars="100" w:firstLine="221"/>
        <w:rPr>
          <w:rFonts w:ascii="ＭＳ 明朝" w:hAnsi="ＭＳ 明朝"/>
        </w:rPr>
      </w:pPr>
      <w:r w:rsidRPr="003878B9">
        <w:rPr>
          <w:rFonts w:ascii="ＭＳ 明朝" w:hAnsi="ＭＳ 明朝" w:hint="eastAsia"/>
          <w:sz w:val="22"/>
          <w:szCs w:val="22"/>
        </w:rPr>
        <w:t>（２）（１）の点数に基づき順位付けを行い、</w:t>
      </w:r>
      <w:r w:rsidRPr="003878B9">
        <w:rPr>
          <w:rFonts w:ascii="ＭＳ 明朝" w:hAnsi="ＭＳ 明朝" w:hint="eastAsia"/>
        </w:rPr>
        <w:t>優秀事例</w:t>
      </w:r>
      <w:r>
        <w:rPr>
          <w:rFonts w:ascii="ＭＳ 明朝" w:hAnsi="ＭＳ 明朝" w:hint="eastAsia"/>
        </w:rPr>
        <w:t>を選考すること</w:t>
      </w:r>
      <w:r w:rsidRPr="003878B9">
        <w:rPr>
          <w:rFonts w:ascii="ＭＳ 明朝" w:hAnsi="ＭＳ 明朝" w:hint="eastAsia"/>
        </w:rPr>
        <w:t>。</w:t>
      </w:r>
    </w:p>
    <w:p w:rsidR="00BF4505" w:rsidRPr="003878B9" w:rsidRDefault="00BF4505" w:rsidP="005B11ED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BF4505" w:rsidRPr="003878B9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 w:rsidRPr="003878B9">
        <w:rPr>
          <w:rFonts w:ascii="ＭＳ 明朝" w:hAnsi="ＭＳ 明朝" w:hint="eastAsia"/>
          <w:sz w:val="22"/>
          <w:szCs w:val="22"/>
        </w:rPr>
        <w:t>（組織）</w:t>
      </w:r>
    </w:p>
    <w:p w:rsidR="00BF4505" w:rsidRPr="003878B9" w:rsidRDefault="00BF4505" w:rsidP="005B11ED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3878B9">
        <w:rPr>
          <w:rFonts w:ascii="ＭＳ 明朝" w:hAnsi="ＭＳ 明朝" w:hint="eastAsia"/>
          <w:sz w:val="22"/>
          <w:szCs w:val="22"/>
        </w:rPr>
        <w:t>第３条　審査委員会は、委員</w:t>
      </w:r>
      <w:r w:rsidR="006C33CD">
        <w:rPr>
          <w:rFonts w:ascii="ＭＳ 明朝" w:hAnsi="ＭＳ 明朝" w:hint="eastAsia"/>
          <w:sz w:val="22"/>
          <w:szCs w:val="22"/>
        </w:rPr>
        <w:t>４</w:t>
      </w:r>
      <w:r w:rsidR="00D31ACC">
        <w:rPr>
          <w:rFonts w:ascii="ＭＳ 明朝" w:hAnsi="ＭＳ 明朝" w:hint="eastAsia"/>
          <w:sz w:val="22"/>
          <w:szCs w:val="22"/>
        </w:rPr>
        <w:t>名</w:t>
      </w:r>
      <w:r w:rsidR="008203FA">
        <w:rPr>
          <w:rFonts w:ascii="ＭＳ 明朝" w:hAnsi="ＭＳ 明朝" w:hint="eastAsia"/>
          <w:sz w:val="22"/>
          <w:szCs w:val="22"/>
        </w:rPr>
        <w:t>で</w:t>
      </w:r>
      <w:r w:rsidRPr="003878B9">
        <w:rPr>
          <w:rFonts w:ascii="ＭＳ 明朝" w:hAnsi="ＭＳ 明朝" w:hint="eastAsia"/>
          <w:sz w:val="22"/>
          <w:szCs w:val="22"/>
        </w:rPr>
        <w:t>組織する。</w:t>
      </w:r>
    </w:p>
    <w:p w:rsidR="00BF4505" w:rsidRPr="003878B9" w:rsidRDefault="00BF4505" w:rsidP="005B11ED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BF4505" w:rsidRDefault="00BF4505" w:rsidP="005B11ED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（委員）</w:t>
      </w:r>
    </w:p>
    <w:p w:rsidR="00BF4505" w:rsidRPr="0031634E" w:rsidRDefault="00BF4505" w:rsidP="005B11ED">
      <w:pPr>
        <w:pStyle w:val="a3"/>
        <w:spacing w:line="240" w:lineRule="auto"/>
        <w:ind w:left="221" w:hangingChars="100" w:hanging="221"/>
        <w:rPr>
          <w:rFonts w:ascii="ＭＳ 明朝" w:hAnsi="ＭＳ 明朝"/>
          <w:sz w:val="22"/>
          <w:szCs w:val="22"/>
        </w:rPr>
      </w:pPr>
      <w:r w:rsidRPr="0031634E">
        <w:rPr>
          <w:rFonts w:ascii="ＭＳ 明朝" w:hAnsi="ＭＳ 明朝" w:hint="eastAsia"/>
          <w:sz w:val="22"/>
          <w:szCs w:val="22"/>
        </w:rPr>
        <w:t>第４条　委員は、その審査する事項に関し知識又は経験を有する者のうちから、教育長が任命する。</w:t>
      </w:r>
    </w:p>
    <w:p w:rsidR="00BF4505" w:rsidRPr="0031634E" w:rsidRDefault="00BD73CC" w:rsidP="005B11ED">
      <w:pPr>
        <w:pStyle w:val="a3"/>
        <w:spacing w:line="240" w:lineRule="auto"/>
        <w:ind w:left="221" w:hangingChars="100" w:hanging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委員の任期は、承諾を得た日から</w:t>
      </w:r>
      <w:r w:rsidR="00240E92">
        <w:rPr>
          <w:rFonts w:ascii="ＭＳ 明朝" w:hAnsi="ＭＳ 明朝" w:hint="eastAsia"/>
          <w:sz w:val="22"/>
          <w:szCs w:val="22"/>
        </w:rPr>
        <w:t>令和２</w:t>
      </w:r>
      <w:r w:rsidR="00BF4505" w:rsidRPr="0031634E">
        <w:rPr>
          <w:rFonts w:ascii="ＭＳ 明朝" w:hAnsi="ＭＳ 明朝" w:hint="eastAsia"/>
          <w:sz w:val="22"/>
          <w:szCs w:val="22"/>
        </w:rPr>
        <w:t>年３月３１日までとする。ただし、補欠の委員の任期は、前任者の残任期間とする。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（委員長）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第５</w:t>
      </w:r>
      <w:r w:rsidRPr="00E50BAF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審査</w:t>
      </w:r>
      <w:r w:rsidRPr="00E50BAF">
        <w:rPr>
          <w:rFonts w:ascii="ＭＳ 明朝" w:hAnsi="ＭＳ 明朝" w:hint="eastAsia"/>
          <w:sz w:val="22"/>
          <w:szCs w:val="22"/>
        </w:rPr>
        <w:t>委員会に委員長を置き、委員の互選により</w:t>
      </w:r>
      <w:r>
        <w:rPr>
          <w:rFonts w:ascii="ＭＳ 明朝" w:hAnsi="ＭＳ 明朝" w:hint="eastAsia"/>
          <w:sz w:val="22"/>
          <w:szCs w:val="22"/>
        </w:rPr>
        <w:t>これを定める</w:t>
      </w:r>
      <w:r w:rsidRPr="00E50BAF">
        <w:rPr>
          <w:rFonts w:ascii="ＭＳ 明朝" w:hAnsi="ＭＳ 明朝" w:hint="eastAsia"/>
          <w:sz w:val="22"/>
          <w:szCs w:val="22"/>
        </w:rPr>
        <w:t>。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委員長は、会務</w:t>
      </w:r>
      <w:r w:rsidRPr="00E50BAF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総理</w:t>
      </w:r>
      <w:r w:rsidRPr="00E50BAF">
        <w:rPr>
          <w:rFonts w:ascii="ＭＳ 明朝" w:hAnsi="ＭＳ 明朝" w:hint="eastAsia"/>
          <w:sz w:val="22"/>
          <w:szCs w:val="22"/>
        </w:rPr>
        <w:t>し、</w:t>
      </w:r>
      <w:r>
        <w:rPr>
          <w:rFonts w:ascii="ＭＳ 明朝" w:hAnsi="ＭＳ 明朝" w:hint="eastAsia"/>
          <w:sz w:val="22"/>
          <w:szCs w:val="22"/>
        </w:rPr>
        <w:t>審査委員会</w:t>
      </w:r>
      <w:r w:rsidRPr="00E50BAF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代表</w:t>
      </w:r>
      <w:r w:rsidRPr="00E50BAF">
        <w:rPr>
          <w:rFonts w:ascii="ＭＳ 明朝" w:hAnsi="ＭＳ 明朝" w:hint="eastAsia"/>
          <w:sz w:val="22"/>
          <w:szCs w:val="22"/>
        </w:rPr>
        <w:t>する。</w:t>
      </w:r>
    </w:p>
    <w:p w:rsidR="00BF4505" w:rsidRPr="00E50BAF" w:rsidRDefault="00BF4505" w:rsidP="005B11ED">
      <w:pPr>
        <w:pStyle w:val="a3"/>
        <w:spacing w:line="240" w:lineRule="auto"/>
        <w:ind w:left="221" w:hangingChars="100" w:hanging="221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３　委員長に事故があるとき、又は委員長が欠けたときは、あらかじめ</w:t>
      </w:r>
      <w:r>
        <w:rPr>
          <w:rFonts w:ascii="ＭＳ 明朝" w:hAnsi="ＭＳ 明朝" w:hint="eastAsia"/>
          <w:sz w:val="22"/>
          <w:szCs w:val="22"/>
        </w:rPr>
        <w:t>その</w:t>
      </w:r>
      <w:r w:rsidRPr="00E50BAF">
        <w:rPr>
          <w:rFonts w:ascii="ＭＳ 明朝" w:hAnsi="ＭＳ 明朝" w:hint="eastAsia"/>
          <w:sz w:val="22"/>
          <w:szCs w:val="22"/>
        </w:rPr>
        <w:t>指名する委員が</w:t>
      </w:r>
      <w:r>
        <w:rPr>
          <w:rFonts w:ascii="ＭＳ 明朝" w:hAnsi="ＭＳ 明朝" w:hint="eastAsia"/>
          <w:sz w:val="22"/>
          <w:szCs w:val="22"/>
        </w:rPr>
        <w:t>、</w:t>
      </w:r>
      <w:r w:rsidRPr="00E50BAF">
        <w:rPr>
          <w:rFonts w:ascii="ＭＳ 明朝" w:hAnsi="ＭＳ 明朝" w:hint="eastAsia"/>
          <w:sz w:val="22"/>
          <w:szCs w:val="22"/>
        </w:rPr>
        <w:t>その職務を代理する。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（会議）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第６</w:t>
      </w:r>
      <w:r w:rsidRPr="00E50BAF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審査</w:t>
      </w:r>
      <w:r w:rsidRPr="00E50BAF">
        <w:rPr>
          <w:rFonts w:ascii="ＭＳ 明朝" w:hAnsi="ＭＳ 明朝" w:hint="eastAsia"/>
          <w:sz w:val="22"/>
          <w:szCs w:val="22"/>
        </w:rPr>
        <w:t>委員会の会議は</w:t>
      </w:r>
      <w:r>
        <w:rPr>
          <w:rFonts w:ascii="ＭＳ 明朝" w:hAnsi="ＭＳ 明朝" w:hint="eastAsia"/>
          <w:sz w:val="22"/>
          <w:szCs w:val="22"/>
        </w:rPr>
        <w:t>、</w:t>
      </w:r>
      <w:r w:rsidRPr="00E50BAF">
        <w:rPr>
          <w:rFonts w:ascii="ＭＳ 明朝" w:hAnsi="ＭＳ 明朝" w:hint="eastAsia"/>
          <w:sz w:val="22"/>
          <w:szCs w:val="22"/>
        </w:rPr>
        <w:t>鳥取県立図書館長が招集し、委員長が議長となる。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 xml:space="preserve">２　</w:t>
      </w:r>
      <w:r>
        <w:rPr>
          <w:rFonts w:ascii="ＭＳ 明朝" w:hAnsi="ＭＳ 明朝" w:hint="eastAsia"/>
          <w:sz w:val="22"/>
          <w:szCs w:val="22"/>
        </w:rPr>
        <w:t>審査</w:t>
      </w:r>
      <w:r w:rsidRPr="00E50BAF">
        <w:rPr>
          <w:rFonts w:ascii="ＭＳ 明朝" w:hAnsi="ＭＳ 明朝" w:hint="eastAsia"/>
          <w:sz w:val="22"/>
          <w:szCs w:val="22"/>
        </w:rPr>
        <w:t>委員会は</w:t>
      </w:r>
      <w:r w:rsidRPr="00B944F8">
        <w:rPr>
          <w:rFonts w:ascii="ＭＳ 明朝" w:hAnsi="ＭＳ 明朝" w:hint="eastAsia"/>
          <w:sz w:val="22"/>
          <w:szCs w:val="22"/>
        </w:rPr>
        <w:t>委員の過半数が出席しなければ、会議を開くことができない。</w:t>
      </w:r>
    </w:p>
    <w:p w:rsidR="00BF4505" w:rsidRPr="00E50BAF" w:rsidRDefault="00BF4505" w:rsidP="005B11ED">
      <w:pPr>
        <w:pStyle w:val="a3"/>
        <w:spacing w:line="240" w:lineRule="auto"/>
        <w:ind w:left="221" w:hangingChars="100" w:hanging="221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３　会議の議事は、出席</w:t>
      </w:r>
      <w:r>
        <w:rPr>
          <w:rFonts w:ascii="ＭＳ 明朝" w:hAnsi="ＭＳ 明朝" w:hint="eastAsia"/>
          <w:sz w:val="22"/>
          <w:szCs w:val="22"/>
        </w:rPr>
        <w:t>した</w:t>
      </w:r>
      <w:r w:rsidRPr="00E50BAF">
        <w:rPr>
          <w:rFonts w:ascii="ＭＳ 明朝" w:hAnsi="ＭＳ 明朝" w:hint="eastAsia"/>
          <w:sz w:val="22"/>
          <w:szCs w:val="22"/>
        </w:rPr>
        <w:t>委員の過半数で決し、可否同数のときは議長の決するところによる。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（秘密</w:t>
      </w:r>
      <w:r>
        <w:rPr>
          <w:rFonts w:ascii="ＭＳ 明朝" w:hAnsi="ＭＳ 明朝" w:hint="eastAsia"/>
          <w:sz w:val="22"/>
          <w:szCs w:val="22"/>
        </w:rPr>
        <w:t>の保持</w:t>
      </w:r>
      <w:r w:rsidRPr="00E50BAF">
        <w:rPr>
          <w:rFonts w:ascii="ＭＳ 明朝" w:hAnsi="ＭＳ 明朝" w:hint="eastAsia"/>
          <w:sz w:val="22"/>
          <w:szCs w:val="22"/>
        </w:rPr>
        <w:t>）</w:t>
      </w:r>
    </w:p>
    <w:p w:rsidR="00BF4505" w:rsidRPr="00E50BAF" w:rsidRDefault="00BF4505" w:rsidP="005B11ED">
      <w:pPr>
        <w:pStyle w:val="a3"/>
        <w:spacing w:line="240" w:lineRule="auto"/>
        <w:ind w:left="221" w:hangingChars="100" w:hanging="221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７</w:t>
      </w:r>
      <w:r w:rsidRPr="00E50BAF">
        <w:rPr>
          <w:rFonts w:ascii="ＭＳ 明朝" w:hAnsi="ＭＳ 明朝" w:hint="eastAsia"/>
          <w:sz w:val="22"/>
          <w:szCs w:val="22"/>
        </w:rPr>
        <w:t>条　委員は、職務上知り得た秘密を漏らしてはならない。</w:t>
      </w:r>
      <w:r>
        <w:rPr>
          <w:rFonts w:ascii="ＭＳ 明朝" w:hAnsi="ＭＳ 明朝" w:hint="eastAsia"/>
          <w:sz w:val="22"/>
          <w:szCs w:val="22"/>
        </w:rPr>
        <w:t>委員</w:t>
      </w:r>
      <w:r w:rsidRPr="00E50BAF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辞した後も</w:t>
      </w:r>
      <w:r w:rsidRPr="00E50BAF">
        <w:rPr>
          <w:rFonts w:ascii="ＭＳ 明朝" w:hAnsi="ＭＳ 明朝" w:hint="eastAsia"/>
          <w:sz w:val="22"/>
          <w:szCs w:val="22"/>
        </w:rPr>
        <w:t>同様とする。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（庶務）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第８条　審査</w:t>
      </w:r>
      <w:r w:rsidRPr="00E50BAF">
        <w:rPr>
          <w:rFonts w:ascii="ＭＳ 明朝" w:hAnsi="ＭＳ 明朝" w:hint="eastAsia"/>
          <w:sz w:val="22"/>
          <w:szCs w:val="22"/>
        </w:rPr>
        <w:t>委員会の庶務は、鳥取県立図書館において</w:t>
      </w:r>
      <w:r>
        <w:rPr>
          <w:rFonts w:ascii="ＭＳ 明朝" w:hAnsi="ＭＳ 明朝" w:hint="eastAsia"/>
          <w:sz w:val="22"/>
          <w:szCs w:val="22"/>
        </w:rPr>
        <w:t>行う</w:t>
      </w:r>
      <w:r w:rsidRPr="00E50BAF">
        <w:rPr>
          <w:rFonts w:ascii="ＭＳ 明朝" w:hAnsi="ＭＳ 明朝" w:hint="eastAsia"/>
          <w:sz w:val="22"/>
          <w:szCs w:val="22"/>
        </w:rPr>
        <w:t>。</w:t>
      </w:r>
    </w:p>
    <w:p w:rsidR="00BF4505" w:rsidRPr="00D44ADC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（雑則）</w:t>
      </w:r>
    </w:p>
    <w:p w:rsidR="00BF4505" w:rsidRPr="00E50BAF" w:rsidRDefault="00BF4505" w:rsidP="005B11ED">
      <w:pPr>
        <w:pStyle w:val="a3"/>
        <w:spacing w:line="240" w:lineRule="auto"/>
        <w:ind w:left="221" w:hangingChars="100" w:hanging="221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第９</w:t>
      </w:r>
      <w:r w:rsidRPr="00E50BAF">
        <w:rPr>
          <w:rFonts w:ascii="ＭＳ 明朝" w:hAnsi="ＭＳ 明朝" w:hint="eastAsia"/>
          <w:sz w:val="22"/>
          <w:szCs w:val="22"/>
        </w:rPr>
        <w:t>条　この要綱に定め</w:t>
      </w:r>
      <w:r>
        <w:rPr>
          <w:rFonts w:ascii="ＭＳ 明朝" w:hAnsi="ＭＳ 明朝" w:hint="eastAsia"/>
          <w:sz w:val="22"/>
          <w:szCs w:val="22"/>
        </w:rPr>
        <w:t>のない事項については、委員の過半数の賛同を得ることにより決定する。</w:t>
      </w:r>
    </w:p>
    <w:p w:rsidR="00BF4505" w:rsidRPr="00E50BAF" w:rsidRDefault="00BF4505" w:rsidP="005B11ED">
      <w:pPr>
        <w:pStyle w:val="a3"/>
        <w:spacing w:line="240" w:lineRule="auto"/>
        <w:rPr>
          <w:spacing w:val="0"/>
          <w:sz w:val="22"/>
          <w:szCs w:val="22"/>
        </w:rPr>
      </w:pPr>
    </w:p>
    <w:p w:rsidR="00BF4505" w:rsidRPr="00E50BAF" w:rsidRDefault="00BF4505" w:rsidP="005B11ED">
      <w:pPr>
        <w:pStyle w:val="a3"/>
        <w:spacing w:line="240" w:lineRule="auto"/>
        <w:ind w:firstLineChars="100" w:firstLine="221"/>
        <w:rPr>
          <w:spacing w:val="0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附則</w:t>
      </w:r>
    </w:p>
    <w:p w:rsidR="00BF4505" w:rsidRDefault="00BF4505" w:rsidP="005B11ED">
      <w:pPr>
        <w:pStyle w:val="a3"/>
        <w:spacing w:line="240" w:lineRule="auto"/>
        <w:ind w:firstLineChars="100" w:firstLine="221"/>
        <w:rPr>
          <w:rFonts w:ascii="ＭＳ 明朝" w:hAnsi="ＭＳ 明朝"/>
          <w:sz w:val="22"/>
          <w:szCs w:val="22"/>
        </w:rPr>
      </w:pPr>
      <w:r w:rsidRPr="00E50BAF">
        <w:rPr>
          <w:rFonts w:ascii="ＭＳ 明朝" w:hAnsi="ＭＳ 明朝" w:hint="eastAsia"/>
          <w:sz w:val="22"/>
          <w:szCs w:val="22"/>
        </w:rPr>
        <w:t>この要綱は</w:t>
      </w:r>
      <w:r w:rsidR="00240E92">
        <w:rPr>
          <w:rFonts w:ascii="ＭＳ 明朝" w:hAnsi="ＭＳ 明朝" w:hint="eastAsia"/>
          <w:sz w:val="22"/>
          <w:szCs w:val="22"/>
        </w:rPr>
        <w:t>令和元</w:t>
      </w:r>
      <w:r w:rsidRPr="00E50BAF">
        <w:rPr>
          <w:rFonts w:ascii="ＭＳ 明朝" w:hAnsi="ＭＳ 明朝" w:hint="eastAsia"/>
          <w:sz w:val="22"/>
          <w:szCs w:val="22"/>
        </w:rPr>
        <w:t>年</w:t>
      </w:r>
      <w:r w:rsidR="00D31ACC">
        <w:rPr>
          <w:rFonts w:ascii="ＭＳ 明朝" w:hAnsi="ＭＳ 明朝" w:hint="eastAsia"/>
          <w:sz w:val="22"/>
          <w:szCs w:val="22"/>
        </w:rPr>
        <w:t>１２</w:t>
      </w:r>
      <w:r w:rsidRPr="00E50BAF">
        <w:rPr>
          <w:rFonts w:ascii="ＭＳ 明朝" w:hAnsi="ＭＳ 明朝" w:hint="eastAsia"/>
          <w:sz w:val="22"/>
          <w:szCs w:val="22"/>
        </w:rPr>
        <w:t>月</w:t>
      </w:r>
      <w:r w:rsidR="00D31ACC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  <w:r w:rsidRPr="00E50BAF">
        <w:rPr>
          <w:rFonts w:ascii="ＭＳ 明朝" w:hAnsi="ＭＳ 明朝" w:hint="eastAsia"/>
          <w:sz w:val="22"/>
          <w:szCs w:val="22"/>
        </w:rPr>
        <w:t>日から施行</w:t>
      </w:r>
      <w:r>
        <w:rPr>
          <w:rFonts w:ascii="ＭＳ 明朝" w:hAnsi="ＭＳ 明朝" w:hint="eastAsia"/>
          <w:sz w:val="22"/>
          <w:szCs w:val="22"/>
        </w:rPr>
        <w:t>し、目的を達成した時点でその効力を失う。</w:t>
      </w:r>
    </w:p>
    <w:sectPr w:rsidR="00BF4505" w:rsidSect="00BF4505"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C4" w:rsidRDefault="00E516C4" w:rsidP="00B30B5C">
      <w:r>
        <w:separator/>
      </w:r>
    </w:p>
  </w:endnote>
  <w:endnote w:type="continuationSeparator" w:id="0">
    <w:p w:rsidR="00E516C4" w:rsidRDefault="00E516C4" w:rsidP="00B3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C4" w:rsidRDefault="00E516C4" w:rsidP="00B30B5C">
      <w:r>
        <w:separator/>
      </w:r>
    </w:p>
  </w:footnote>
  <w:footnote w:type="continuationSeparator" w:id="0">
    <w:p w:rsidR="00E516C4" w:rsidRDefault="00E516C4" w:rsidP="00B3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F0094"/>
    <w:multiLevelType w:val="hybridMultilevel"/>
    <w:tmpl w:val="1F1CC758"/>
    <w:lvl w:ilvl="0" w:tplc="F2400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9B43568"/>
    <w:multiLevelType w:val="hybridMultilevel"/>
    <w:tmpl w:val="0068DC70"/>
    <w:lvl w:ilvl="0" w:tplc="95DE121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1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1F"/>
    <w:rsid w:val="00000500"/>
    <w:rsid w:val="00013682"/>
    <w:rsid w:val="00027646"/>
    <w:rsid w:val="0003411C"/>
    <w:rsid w:val="0003725F"/>
    <w:rsid w:val="0003755E"/>
    <w:rsid w:val="00037E3E"/>
    <w:rsid w:val="0007441B"/>
    <w:rsid w:val="000B65FD"/>
    <w:rsid w:val="000E202D"/>
    <w:rsid w:val="000F1A0D"/>
    <w:rsid w:val="00102359"/>
    <w:rsid w:val="00122074"/>
    <w:rsid w:val="00170DEC"/>
    <w:rsid w:val="00172FDC"/>
    <w:rsid w:val="00174B3C"/>
    <w:rsid w:val="00183CDB"/>
    <w:rsid w:val="00197FC8"/>
    <w:rsid w:val="001B6FD0"/>
    <w:rsid w:val="001D61FB"/>
    <w:rsid w:val="001D7923"/>
    <w:rsid w:val="001F3354"/>
    <w:rsid w:val="0020667E"/>
    <w:rsid w:val="00216758"/>
    <w:rsid w:val="00240E92"/>
    <w:rsid w:val="00251DF4"/>
    <w:rsid w:val="002558B5"/>
    <w:rsid w:val="0026783D"/>
    <w:rsid w:val="002A3176"/>
    <w:rsid w:val="002A36F3"/>
    <w:rsid w:val="002E4328"/>
    <w:rsid w:val="002F1257"/>
    <w:rsid w:val="002F4C8E"/>
    <w:rsid w:val="00301B3A"/>
    <w:rsid w:val="0031634E"/>
    <w:rsid w:val="00345999"/>
    <w:rsid w:val="00367B31"/>
    <w:rsid w:val="0037022B"/>
    <w:rsid w:val="00371174"/>
    <w:rsid w:val="00374D5C"/>
    <w:rsid w:val="003878B9"/>
    <w:rsid w:val="003A3D4E"/>
    <w:rsid w:val="003F76C1"/>
    <w:rsid w:val="00405840"/>
    <w:rsid w:val="0041241E"/>
    <w:rsid w:val="00473995"/>
    <w:rsid w:val="00491E57"/>
    <w:rsid w:val="004C01A0"/>
    <w:rsid w:val="004C362C"/>
    <w:rsid w:val="004E1F30"/>
    <w:rsid w:val="004E519F"/>
    <w:rsid w:val="004F5F17"/>
    <w:rsid w:val="0051320A"/>
    <w:rsid w:val="00532D99"/>
    <w:rsid w:val="0056195B"/>
    <w:rsid w:val="00561BD1"/>
    <w:rsid w:val="005631F8"/>
    <w:rsid w:val="005663B8"/>
    <w:rsid w:val="00593B46"/>
    <w:rsid w:val="005A0649"/>
    <w:rsid w:val="005B1942"/>
    <w:rsid w:val="005B7B39"/>
    <w:rsid w:val="005D58D8"/>
    <w:rsid w:val="005F7AB9"/>
    <w:rsid w:val="00663A27"/>
    <w:rsid w:val="006920A6"/>
    <w:rsid w:val="006B61C0"/>
    <w:rsid w:val="006C33CD"/>
    <w:rsid w:val="006D6585"/>
    <w:rsid w:val="006E7225"/>
    <w:rsid w:val="006F3135"/>
    <w:rsid w:val="00731DBF"/>
    <w:rsid w:val="00755D1A"/>
    <w:rsid w:val="0076167F"/>
    <w:rsid w:val="00785548"/>
    <w:rsid w:val="0078579F"/>
    <w:rsid w:val="007B0AA6"/>
    <w:rsid w:val="007D1EFA"/>
    <w:rsid w:val="007F090B"/>
    <w:rsid w:val="007F3F9E"/>
    <w:rsid w:val="00814E14"/>
    <w:rsid w:val="008203FA"/>
    <w:rsid w:val="00830DCF"/>
    <w:rsid w:val="00856310"/>
    <w:rsid w:val="00874A20"/>
    <w:rsid w:val="008B5810"/>
    <w:rsid w:val="008D24CA"/>
    <w:rsid w:val="008D343E"/>
    <w:rsid w:val="008E6A1F"/>
    <w:rsid w:val="008F4DB7"/>
    <w:rsid w:val="008F67E8"/>
    <w:rsid w:val="008F7A19"/>
    <w:rsid w:val="00931A59"/>
    <w:rsid w:val="00935244"/>
    <w:rsid w:val="00982A79"/>
    <w:rsid w:val="009B5061"/>
    <w:rsid w:val="009B693C"/>
    <w:rsid w:val="009E78A6"/>
    <w:rsid w:val="009F60EB"/>
    <w:rsid w:val="00A419A6"/>
    <w:rsid w:val="00A442A3"/>
    <w:rsid w:val="00A451A2"/>
    <w:rsid w:val="00A47123"/>
    <w:rsid w:val="00A476B0"/>
    <w:rsid w:val="00A47C12"/>
    <w:rsid w:val="00A5550B"/>
    <w:rsid w:val="00A569E4"/>
    <w:rsid w:val="00A638F0"/>
    <w:rsid w:val="00A91B00"/>
    <w:rsid w:val="00AA5014"/>
    <w:rsid w:val="00AB11BA"/>
    <w:rsid w:val="00AB6604"/>
    <w:rsid w:val="00AF3E4F"/>
    <w:rsid w:val="00B04C27"/>
    <w:rsid w:val="00B16596"/>
    <w:rsid w:val="00B20585"/>
    <w:rsid w:val="00B30B5C"/>
    <w:rsid w:val="00B37CBB"/>
    <w:rsid w:val="00B731E2"/>
    <w:rsid w:val="00BA3404"/>
    <w:rsid w:val="00BB748A"/>
    <w:rsid w:val="00BD73CC"/>
    <w:rsid w:val="00BF4505"/>
    <w:rsid w:val="00C02549"/>
    <w:rsid w:val="00C276FB"/>
    <w:rsid w:val="00C40313"/>
    <w:rsid w:val="00C42F54"/>
    <w:rsid w:val="00C60AA4"/>
    <w:rsid w:val="00C75B29"/>
    <w:rsid w:val="00CA7125"/>
    <w:rsid w:val="00CA72A7"/>
    <w:rsid w:val="00CE2078"/>
    <w:rsid w:val="00D05E38"/>
    <w:rsid w:val="00D31ACC"/>
    <w:rsid w:val="00D362FE"/>
    <w:rsid w:val="00D44ADC"/>
    <w:rsid w:val="00D45FB0"/>
    <w:rsid w:val="00D4793C"/>
    <w:rsid w:val="00D5151D"/>
    <w:rsid w:val="00D55FC0"/>
    <w:rsid w:val="00D56D0C"/>
    <w:rsid w:val="00D77FE3"/>
    <w:rsid w:val="00DA020B"/>
    <w:rsid w:val="00DB0157"/>
    <w:rsid w:val="00DB6386"/>
    <w:rsid w:val="00DD44D5"/>
    <w:rsid w:val="00DE4B15"/>
    <w:rsid w:val="00E03AD0"/>
    <w:rsid w:val="00E24D27"/>
    <w:rsid w:val="00E25143"/>
    <w:rsid w:val="00E34191"/>
    <w:rsid w:val="00E4221E"/>
    <w:rsid w:val="00E50BAF"/>
    <w:rsid w:val="00E516C4"/>
    <w:rsid w:val="00E55235"/>
    <w:rsid w:val="00E63F76"/>
    <w:rsid w:val="00E8665D"/>
    <w:rsid w:val="00E9382B"/>
    <w:rsid w:val="00EE7A74"/>
    <w:rsid w:val="00F069AE"/>
    <w:rsid w:val="00F25AB9"/>
    <w:rsid w:val="00F34A24"/>
    <w:rsid w:val="00FA322E"/>
    <w:rsid w:val="00FA70B7"/>
    <w:rsid w:val="00FD205B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F38B1F-24AE-46F2-A34F-DDC375D8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table" w:styleId="a4">
    <w:name w:val="Table Grid"/>
    <w:basedOn w:val="a1"/>
    <w:rsid w:val="00593B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30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0B5C"/>
    <w:rPr>
      <w:kern w:val="2"/>
      <w:sz w:val="21"/>
      <w:szCs w:val="24"/>
    </w:rPr>
  </w:style>
  <w:style w:type="paragraph" w:styleId="a7">
    <w:name w:val="footer"/>
    <w:basedOn w:val="a"/>
    <w:link w:val="a8"/>
    <w:rsid w:val="00B30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0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北村 徹</cp:lastModifiedBy>
  <cp:revision>4</cp:revision>
  <cp:lastPrinted>2015-08-21T01:50:00Z</cp:lastPrinted>
  <dcterms:created xsi:type="dcterms:W3CDTF">2019-12-02T23:01:00Z</dcterms:created>
  <dcterms:modified xsi:type="dcterms:W3CDTF">2019-12-05T08:06:00Z</dcterms:modified>
</cp:coreProperties>
</file>