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14" w:rsidRPr="004B1A23" w:rsidRDefault="002B764B" w:rsidP="004B1A23">
      <w:pPr>
        <w:pStyle w:val="ae"/>
      </w:pPr>
      <w:r w:rsidRPr="002841DF">
        <w:rPr>
          <w:rFonts w:hint="eastAsia"/>
        </w:rPr>
        <w:t>令和</w:t>
      </w:r>
      <w:r w:rsidR="009C3DFE" w:rsidRPr="002841DF">
        <w:rPr>
          <w:rFonts w:hint="eastAsia"/>
        </w:rPr>
        <w:t>３</w:t>
      </w:r>
      <w:r w:rsidR="00D45A14" w:rsidRPr="002841DF">
        <w:rPr>
          <w:rFonts w:hint="eastAsia"/>
        </w:rPr>
        <w:t>年度第</w:t>
      </w:r>
      <w:r w:rsidR="00CD564E">
        <w:rPr>
          <w:rFonts w:hint="eastAsia"/>
        </w:rPr>
        <w:t>４</w:t>
      </w:r>
      <w:r w:rsidR="00D45A14" w:rsidRPr="002841DF">
        <w:rPr>
          <w:rFonts w:hint="eastAsia"/>
        </w:rPr>
        <w:t>回森林環境保全税関連事業評価委員会議事録</w:t>
      </w:r>
    </w:p>
    <w:p w:rsidR="00D45A14" w:rsidRDefault="00D45A14" w:rsidP="00856AC9"/>
    <w:p w:rsidR="008A1EA4" w:rsidRPr="004B1A23" w:rsidRDefault="00D45A14" w:rsidP="004B1A23">
      <w:pPr>
        <w:pStyle w:val="1"/>
        <w:ind w:left="220" w:hanging="220"/>
      </w:pPr>
      <w:r w:rsidRPr="002841DF">
        <w:rPr>
          <w:rFonts w:hint="eastAsia"/>
        </w:rPr>
        <w:t>１　日時</w:t>
      </w:r>
    </w:p>
    <w:p w:rsidR="00D45A14" w:rsidRDefault="00CD564E" w:rsidP="00953C0A">
      <w:pPr>
        <w:pStyle w:val="20"/>
      </w:pPr>
      <w:r>
        <w:rPr>
          <w:rFonts w:hint="eastAsia"/>
        </w:rPr>
        <w:t>令和４年３月１８日（金</w:t>
      </w:r>
      <w:r w:rsidR="006F7BB6" w:rsidRPr="006F7BB6">
        <w:rPr>
          <w:rFonts w:hint="eastAsia"/>
        </w:rPr>
        <w:t>）１</w:t>
      </w:r>
      <w:r>
        <w:rPr>
          <w:rFonts w:hint="eastAsia"/>
        </w:rPr>
        <w:t>０</w:t>
      </w:r>
      <w:r w:rsidR="00D45A14" w:rsidRPr="006F7BB6">
        <w:rPr>
          <w:rFonts w:hint="eastAsia"/>
        </w:rPr>
        <w:t>：</w:t>
      </w:r>
      <w:r>
        <w:rPr>
          <w:rFonts w:hint="eastAsia"/>
        </w:rPr>
        <w:t>００</w:t>
      </w:r>
      <w:r w:rsidR="00D45A14" w:rsidRPr="006F7BB6">
        <w:rPr>
          <w:rFonts w:hint="eastAsia"/>
        </w:rPr>
        <w:t>～</w:t>
      </w:r>
      <w:r w:rsidR="00E13F02">
        <w:rPr>
          <w:rFonts w:hint="eastAsia"/>
        </w:rPr>
        <w:t>１</w:t>
      </w:r>
      <w:r w:rsidR="009462B9">
        <w:rPr>
          <w:rFonts w:hint="eastAsia"/>
        </w:rPr>
        <w:t>５：３</w:t>
      </w:r>
      <w:r w:rsidR="00E13F02">
        <w:rPr>
          <w:rFonts w:hint="eastAsia"/>
        </w:rPr>
        <w:t>０</w:t>
      </w:r>
    </w:p>
    <w:p w:rsidR="00385078" w:rsidRPr="006F7BB6" w:rsidRDefault="00385078" w:rsidP="00953C0A">
      <w:pPr>
        <w:pStyle w:val="20"/>
      </w:pPr>
    </w:p>
    <w:p w:rsidR="008A1EA4" w:rsidRPr="004B1A23" w:rsidRDefault="007203CE" w:rsidP="004B1A23">
      <w:pPr>
        <w:pStyle w:val="1"/>
        <w:ind w:left="220" w:hanging="220"/>
      </w:pPr>
      <w:r w:rsidRPr="004B1A23">
        <w:rPr>
          <w:rFonts w:hint="eastAsia"/>
        </w:rPr>
        <w:t>２　場</w:t>
      </w:r>
      <w:r w:rsidR="00D45A14" w:rsidRPr="004B1A23">
        <w:rPr>
          <w:rFonts w:hint="eastAsia"/>
        </w:rPr>
        <w:t>所</w:t>
      </w:r>
    </w:p>
    <w:p w:rsidR="00D45A14" w:rsidRDefault="000B1180" w:rsidP="00953C0A">
      <w:pPr>
        <w:pStyle w:val="20"/>
      </w:pPr>
      <w:r w:rsidRPr="006F7BB6">
        <w:rPr>
          <w:rFonts w:hint="eastAsia"/>
        </w:rPr>
        <w:t>鳥取</w:t>
      </w:r>
      <w:r w:rsidR="00CD564E">
        <w:rPr>
          <w:rFonts w:hint="eastAsia"/>
        </w:rPr>
        <w:t>県立倉吉未来中心</w:t>
      </w:r>
      <w:r w:rsidR="00866BA0" w:rsidRPr="006F7BB6">
        <w:rPr>
          <w:rFonts w:hint="eastAsia"/>
        </w:rPr>
        <w:t xml:space="preserve">　</w:t>
      </w:r>
      <w:r w:rsidR="00311D17">
        <w:rPr>
          <w:rFonts w:hint="eastAsia"/>
        </w:rPr>
        <w:t>（</w:t>
      </w:r>
      <w:r w:rsidR="00CD564E">
        <w:rPr>
          <w:rFonts w:hint="eastAsia"/>
        </w:rPr>
        <w:t>セミナールーム１）</w:t>
      </w:r>
      <w:r w:rsidR="00D45A14" w:rsidRPr="006F7BB6">
        <w:rPr>
          <w:rFonts w:hint="eastAsia"/>
        </w:rPr>
        <w:t>（倉吉市</w:t>
      </w:r>
      <w:r w:rsidR="00CD564E">
        <w:rPr>
          <w:rFonts w:hint="eastAsia"/>
        </w:rPr>
        <w:t>駄経寺２１２－５</w:t>
      </w:r>
      <w:r w:rsidR="00D45A14" w:rsidRPr="006F7BB6">
        <w:rPr>
          <w:rFonts w:hint="eastAsia"/>
        </w:rPr>
        <w:t>）</w:t>
      </w:r>
    </w:p>
    <w:p w:rsidR="00385078" w:rsidRPr="006F7BB6" w:rsidRDefault="00385078" w:rsidP="00953C0A">
      <w:pPr>
        <w:pStyle w:val="20"/>
        <w:rPr>
          <w:spacing w:val="4"/>
        </w:rPr>
      </w:pPr>
    </w:p>
    <w:p w:rsidR="006F7BB6" w:rsidRPr="004B1A23" w:rsidRDefault="00123BEF" w:rsidP="004B1A23">
      <w:pPr>
        <w:pStyle w:val="1"/>
        <w:ind w:left="220" w:hanging="220"/>
      </w:pPr>
      <w:r w:rsidRPr="004B1A23">
        <w:rPr>
          <w:rFonts w:hint="eastAsia"/>
        </w:rPr>
        <w:t>３　出席委員</w:t>
      </w:r>
    </w:p>
    <w:p w:rsidR="006F7BB6" w:rsidRPr="006F7BB6" w:rsidRDefault="003626D0" w:rsidP="00953C0A">
      <w:pPr>
        <w:pStyle w:val="20"/>
      </w:pPr>
      <w:r>
        <w:rPr>
          <w:rFonts w:hint="eastAsia"/>
        </w:rPr>
        <w:t>荒田</w:t>
      </w:r>
      <w:r w:rsidR="006F7BB6" w:rsidRPr="006F7BB6">
        <w:rPr>
          <w:rFonts w:hint="eastAsia"/>
        </w:rPr>
        <w:t xml:space="preserve">　鉄二（公立鳥取環境大学環境学部　教授）</w:t>
      </w:r>
    </w:p>
    <w:p w:rsidR="006F7BB6" w:rsidRPr="006F7BB6" w:rsidRDefault="006F7BB6" w:rsidP="00953C0A">
      <w:pPr>
        <w:pStyle w:val="20"/>
      </w:pPr>
      <w:r w:rsidRPr="006F7BB6">
        <w:rPr>
          <w:rFonts w:hint="eastAsia"/>
        </w:rPr>
        <w:t>岡本　順子（鳥取県西部経済研究会　会員、米子ユネスコ協会　会員）</w:t>
      </w:r>
    </w:p>
    <w:p w:rsidR="006F7BB6" w:rsidRPr="006F7BB6" w:rsidRDefault="006F7BB6" w:rsidP="00953C0A">
      <w:pPr>
        <w:pStyle w:val="20"/>
      </w:pPr>
      <w:r w:rsidRPr="006F7BB6">
        <w:rPr>
          <w:rFonts w:hint="eastAsia"/>
        </w:rPr>
        <w:t>小椋　陽子（琴浦町赤碕婦人会　会長）</w:t>
      </w:r>
    </w:p>
    <w:p w:rsidR="006F7BB6" w:rsidRPr="006F7BB6" w:rsidRDefault="006F7BB6" w:rsidP="00953C0A">
      <w:pPr>
        <w:pStyle w:val="20"/>
      </w:pPr>
      <w:r w:rsidRPr="006F7BB6">
        <w:rPr>
          <w:rFonts w:hint="eastAsia"/>
        </w:rPr>
        <w:t>神谷　明子（鳥取県生活協同組合　全域理事）</w:t>
      </w:r>
    </w:p>
    <w:p w:rsidR="006F7BB6" w:rsidRPr="006F7BB6" w:rsidRDefault="006F7BB6" w:rsidP="00953C0A">
      <w:pPr>
        <w:pStyle w:val="20"/>
      </w:pPr>
      <w:r w:rsidRPr="006F7BB6">
        <w:rPr>
          <w:rFonts w:hint="eastAsia"/>
        </w:rPr>
        <w:t>小林　佳崇（（一財）鳥取県観光事業団　事務局本部　マネージャー）</w:t>
      </w:r>
    </w:p>
    <w:p w:rsidR="006F7BB6" w:rsidRPr="006F7BB6" w:rsidRDefault="006F7BB6" w:rsidP="00953C0A">
      <w:pPr>
        <w:pStyle w:val="20"/>
      </w:pPr>
      <w:r w:rsidRPr="006F7BB6">
        <w:rPr>
          <w:rFonts w:hint="eastAsia"/>
        </w:rPr>
        <w:t>嶋田　治</w:t>
      </w:r>
      <w:r w:rsidR="00385078">
        <w:rPr>
          <w:rFonts w:hint="eastAsia"/>
        </w:rPr>
        <w:t xml:space="preserve">　</w:t>
      </w:r>
      <w:r w:rsidRPr="006F7BB6">
        <w:rPr>
          <w:rFonts w:hint="eastAsia"/>
        </w:rPr>
        <w:t>（一般公募委員）</w:t>
      </w:r>
    </w:p>
    <w:p w:rsidR="006F7BB6" w:rsidRPr="006F7BB6" w:rsidRDefault="006F7BB6" w:rsidP="00953C0A">
      <w:pPr>
        <w:pStyle w:val="20"/>
      </w:pPr>
      <w:r w:rsidRPr="006F7BB6">
        <w:rPr>
          <w:rFonts w:hint="eastAsia"/>
        </w:rPr>
        <w:t>大丸　修二（米子商工会議所青年部　副会長、（株）大丸水機　代表取締役社長）</w:t>
      </w:r>
    </w:p>
    <w:p w:rsidR="006F7BB6" w:rsidRDefault="003626D0" w:rsidP="00953C0A">
      <w:pPr>
        <w:pStyle w:val="20"/>
      </w:pPr>
      <w:r>
        <w:rPr>
          <w:rFonts w:hint="eastAsia"/>
        </w:rPr>
        <w:t>竹歳</w:t>
      </w:r>
      <w:r w:rsidR="006F7BB6" w:rsidRPr="006F7BB6">
        <w:rPr>
          <w:rFonts w:hint="eastAsia"/>
        </w:rPr>
        <w:t xml:space="preserve">　和晃（（一社）倉吉観光マイス協会　常務理事、ホテルアーク</w:t>
      </w:r>
      <w:r w:rsidR="006F7BB6" w:rsidRPr="006F7BB6">
        <w:rPr>
          <w:rFonts w:hint="eastAsia"/>
        </w:rPr>
        <w:t>21</w:t>
      </w:r>
      <w:r w:rsidR="00BC7802">
        <w:rPr>
          <w:rFonts w:hint="eastAsia"/>
        </w:rPr>
        <w:t xml:space="preserve">　</w:t>
      </w:r>
      <w:r w:rsidR="006F7BB6" w:rsidRPr="006F7BB6">
        <w:rPr>
          <w:rFonts w:hint="eastAsia"/>
        </w:rPr>
        <w:t>副支配人）</w:t>
      </w:r>
    </w:p>
    <w:p w:rsidR="00CD564E" w:rsidRDefault="00CD564E" w:rsidP="00CD564E">
      <w:pPr>
        <w:pStyle w:val="20"/>
      </w:pPr>
      <w:r w:rsidRPr="006F7BB6">
        <w:rPr>
          <w:rFonts w:hint="eastAsia"/>
        </w:rPr>
        <w:t>山本　昌志（八頭中央森林組合　課長）</w:t>
      </w:r>
    </w:p>
    <w:p w:rsidR="00CD564E" w:rsidRPr="00CD564E" w:rsidRDefault="00CD564E" w:rsidP="00953C0A">
      <w:pPr>
        <w:pStyle w:val="20"/>
      </w:pPr>
    </w:p>
    <w:p w:rsidR="00123BEF" w:rsidRDefault="00123BEF" w:rsidP="00953C0A">
      <w:pPr>
        <w:pStyle w:val="20"/>
      </w:pPr>
      <w:r>
        <w:rPr>
          <w:rFonts w:hint="eastAsia"/>
        </w:rPr>
        <w:t>※</w:t>
      </w:r>
      <w:r w:rsidRPr="00123BEF">
        <w:rPr>
          <w:rFonts w:hint="eastAsia"/>
        </w:rPr>
        <w:t>委員数</w:t>
      </w:r>
      <w:r w:rsidR="00E13F02">
        <w:rPr>
          <w:rFonts w:hint="eastAsia"/>
        </w:rPr>
        <w:t>９</w:t>
      </w:r>
      <w:r w:rsidR="00311D17">
        <w:rPr>
          <w:rFonts w:hint="eastAsia"/>
        </w:rPr>
        <w:t>名</w:t>
      </w:r>
      <w:r>
        <w:rPr>
          <w:rFonts w:hint="eastAsia"/>
        </w:rPr>
        <w:t>が</w:t>
      </w:r>
      <w:r w:rsidRPr="00123BEF">
        <w:rPr>
          <w:rFonts w:hint="eastAsia"/>
        </w:rPr>
        <w:t>出席</w:t>
      </w:r>
      <w:r>
        <w:rPr>
          <w:rFonts w:hint="eastAsia"/>
        </w:rPr>
        <w:t>し</w:t>
      </w:r>
      <w:r w:rsidRPr="00123BEF">
        <w:rPr>
          <w:rFonts w:hint="eastAsia"/>
        </w:rPr>
        <w:t>、定足数に達しているため本会は成立</w:t>
      </w:r>
      <w:r>
        <w:rPr>
          <w:rFonts w:hint="eastAsia"/>
        </w:rPr>
        <w:t>となる</w:t>
      </w:r>
      <w:r w:rsidRPr="00123BEF">
        <w:rPr>
          <w:rFonts w:hint="eastAsia"/>
        </w:rPr>
        <w:t>。</w:t>
      </w:r>
    </w:p>
    <w:p w:rsidR="00866BA0" w:rsidRPr="00311D17" w:rsidRDefault="00866BA0" w:rsidP="00953C0A">
      <w:pPr>
        <w:pStyle w:val="20"/>
      </w:pPr>
    </w:p>
    <w:p w:rsidR="00D45A14" w:rsidRPr="004B1A23" w:rsidRDefault="00123BEF" w:rsidP="004B1A23">
      <w:pPr>
        <w:pStyle w:val="1"/>
        <w:ind w:left="220" w:hanging="220"/>
      </w:pPr>
      <w:r w:rsidRPr="004B1A23">
        <w:rPr>
          <w:rFonts w:hint="eastAsia"/>
        </w:rPr>
        <w:t>４</w:t>
      </w:r>
      <w:r w:rsidR="00370C63" w:rsidRPr="004B1A23">
        <w:rPr>
          <w:rFonts w:hint="eastAsia"/>
        </w:rPr>
        <w:t xml:space="preserve">　</w:t>
      </w:r>
      <w:r w:rsidR="00D45A14" w:rsidRPr="004B1A23">
        <w:rPr>
          <w:rFonts w:hint="eastAsia"/>
        </w:rPr>
        <w:t>議事</w:t>
      </w:r>
    </w:p>
    <w:p w:rsidR="00E069B9" w:rsidRPr="008A1EA4" w:rsidRDefault="00E13F02" w:rsidP="00856AC9">
      <w:pPr>
        <w:pStyle w:val="2"/>
      </w:pPr>
      <w:r>
        <w:rPr>
          <w:rFonts w:hint="eastAsia"/>
        </w:rPr>
        <w:t xml:space="preserve">　・</w:t>
      </w:r>
      <w:r w:rsidR="00E069B9" w:rsidRPr="008A1EA4">
        <w:rPr>
          <w:rFonts w:hint="eastAsia"/>
        </w:rPr>
        <w:t>令和</w:t>
      </w:r>
      <w:r w:rsidR="0002485B">
        <w:rPr>
          <w:rFonts w:hint="eastAsia"/>
        </w:rPr>
        <w:t>４</w:t>
      </w:r>
      <w:r w:rsidR="00E069B9" w:rsidRPr="008A1EA4">
        <w:rPr>
          <w:rFonts w:hint="eastAsia"/>
        </w:rPr>
        <w:t>年度とっとり県民参加の森づくり推進事業（ソフト事業）の企画書等の審査及び選定</w:t>
      </w:r>
      <w:r w:rsidR="0002485B">
        <w:rPr>
          <w:rFonts w:hint="eastAsia"/>
        </w:rPr>
        <w:t>（第１次募集分）</w:t>
      </w:r>
    </w:p>
    <w:p w:rsidR="004F0D3D" w:rsidRDefault="00EC48F2" w:rsidP="00856AC9">
      <w:pPr>
        <w:pStyle w:val="20"/>
      </w:pPr>
      <w:r>
        <w:rPr>
          <w:rFonts w:hint="eastAsia"/>
        </w:rPr>
        <w:t xml:space="preserve">　</w:t>
      </w:r>
      <w:r w:rsidR="004F0D3D">
        <w:rPr>
          <w:rFonts w:hint="eastAsia"/>
        </w:rPr>
        <w:t>各企画提案者から企画内容の説明を受けた後、質疑応答を行い、企画提案者の退室後に審査・採点を行った。</w:t>
      </w:r>
    </w:p>
    <w:p w:rsidR="004F0D3D" w:rsidRDefault="004F0D3D" w:rsidP="00856AC9">
      <w:pPr>
        <w:pStyle w:val="20"/>
      </w:pPr>
    </w:p>
    <w:p w:rsidR="00FD6BD4" w:rsidRPr="004B1A23" w:rsidRDefault="00FD6BD4" w:rsidP="004B1A23">
      <w:pPr>
        <w:pStyle w:val="3"/>
      </w:pPr>
      <w:r w:rsidRPr="004B1A23">
        <w:rPr>
          <w:rFonts w:hint="eastAsia"/>
        </w:rPr>
        <w:t>＜審査結果＞</w:t>
      </w:r>
    </w:p>
    <w:p w:rsidR="00FD6BD4" w:rsidRDefault="00CD564E" w:rsidP="00FD6BD4">
      <w:pPr>
        <w:pStyle w:val="20"/>
      </w:pPr>
      <w:r>
        <w:rPr>
          <w:rFonts w:hint="eastAsia"/>
        </w:rPr>
        <w:t xml:space="preserve">　審査の結果、８団体中、７</w:t>
      </w:r>
      <w:r w:rsidR="00FD6BD4">
        <w:rPr>
          <w:rFonts w:hint="eastAsia"/>
        </w:rPr>
        <w:t>団体が採択された。</w:t>
      </w:r>
    </w:p>
    <w:p w:rsidR="00FD6BD4" w:rsidRDefault="00FD6BD4" w:rsidP="00856AC9">
      <w:pPr>
        <w:pStyle w:val="20"/>
      </w:pPr>
    </w:p>
    <w:p w:rsidR="009404CE" w:rsidRPr="004B1A23" w:rsidRDefault="00FD6BD4" w:rsidP="004B1A23">
      <w:pPr>
        <w:pStyle w:val="3"/>
      </w:pPr>
      <w:r w:rsidRPr="002841DF">
        <w:rPr>
          <w:rFonts w:hint="eastAsia"/>
        </w:rPr>
        <w:t>＜質疑応答＞</w:t>
      </w:r>
    </w:p>
    <w:p w:rsidR="00CD564E" w:rsidRPr="00B22763" w:rsidRDefault="00B22763" w:rsidP="00B22763">
      <w:pPr>
        <w:pStyle w:val="3"/>
      </w:pPr>
      <w:r>
        <w:rPr>
          <w:rFonts w:hint="eastAsia"/>
        </w:rPr>
        <w:t>①</w:t>
      </w:r>
      <w:r w:rsidR="00CD564E" w:rsidRPr="00B22763">
        <w:rPr>
          <w:rFonts w:hint="eastAsia"/>
        </w:rPr>
        <w:t>グラウンドワーク大山蒜山</w:t>
      </w:r>
    </w:p>
    <w:p w:rsidR="00303FC8" w:rsidRPr="003626D0" w:rsidRDefault="00A62706" w:rsidP="003626D0">
      <w:pPr>
        <w:pStyle w:val="30"/>
      </w:pPr>
      <w:r w:rsidRPr="003626D0">
        <w:rPr>
          <w:rFonts w:hint="eastAsia"/>
        </w:rPr>
        <w:t>〇</w:t>
      </w:r>
      <w:r w:rsidR="00303FC8" w:rsidRPr="003626D0">
        <w:rPr>
          <w:rFonts w:hint="eastAsia"/>
        </w:rPr>
        <w:t>委員</w:t>
      </w:r>
    </w:p>
    <w:p w:rsidR="00A62706" w:rsidRPr="00A62706" w:rsidRDefault="00A62706" w:rsidP="00A62706">
      <w:pPr>
        <w:pStyle w:val="30"/>
      </w:pPr>
      <w:r>
        <w:rPr>
          <w:rFonts w:hint="eastAsia"/>
        </w:rPr>
        <w:t xml:space="preserve">　イベントの</w:t>
      </w:r>
      <w:r>
        <w:rPr>
          <w:rFonts w:hint="eastAsia"/>
        </w:rPr>
        <w:t>1</w:t>
      </w:r>
      <w:r>
        <w:rPr>
          <w:rFonts w:hint="eastAsia"/>
        </w:rPr>
        <w:t>日当たりの参加人数はどのくらいなのか。</w:t>
      </w:r>
    </w:p>
    <w:p w:rsidR="00303FC8" w:rsidRDefault="00303FC8" w:rsidP="00E13F02">
      <w:pPr>
        <w:pStyle w:val="30"/>
      </w:pPr>
      <w:r w:rsidRPr="00303FC8">
        <w:rPr>
          <w:rFonts w:hint="eastAsia"/>
        </w:rPr>
        <w:t>→〇企画提案者</w:t>
      </w:r>
    </w:p>
    <w:p w:rsidR="00303FC8" w:rsidRPr="00303FC8" w:rsidRDefault="00A62706" w:rsidP="00A62706">
      <w:pPr>
        <w:pStyle w:val="30"/>
      </w:pPr>
      <w:r>
        <w:rPr>
          <w:rFonts w:hint="eastAsia"/>
        </w:rPr>
        <w:t xml:space="preserve">　</w:t>
      </w:r>
      <w:r w:rsidR="00AD0A16">
        <w:rPr>
          <w:rFonts w:hint="eastAsia"/>
        </w:rPr>
        <w:t>20</w:t>
      </w:r>
      <w:r>
        <w:rPr>
          <w:rFonts w:hint="eastAsia"/>
        </w:rPr>
        <w:t>人ぐらいが望ましいが、多いと</w:t>
      </w:r>
      <w:r w:rsidR="009462B9">
        <w:rPr>
          <w:rFonts w:hint="eastAsia"/>
        </w:rPr>
        <w:t>最大で</w:t>
      </w:r>
      <w:r w:rsidR="00AD0A16">
        <w:rPr>
          <w:rFonts w:hint="eastAsia"/>
        </w:rPr>
        <w:t>45</w:t>
      </w:r>
      <w:r>
        <w:rPr>
          <w:rFonts w:hint="eastAsia"/>
        </w:rPr>
        <w:t>人</w:t>
      </w:r>
      <w:r w:rsidR="0002485B">
        <w:rPr>
          <w:rFonts w:hint="eastAsia"/>
        </w:rPr>
        <w:t>くらい</w:t>
      </w:r>
      <w:r w:rsidR="00AD0A16">
        <w:rPr>
          <w:rFonts w:hint="eastAsia"/>
        </w:rPr>
        <w:t>。</w:t>
      </w:r>
      <w:r>
        <w:rPr>
          <w:rFonts w:hint="eastAsia"/>
        </w:rPr>
        <w:t>少ないときは</w:t>
      </w:r>
      <w:r w:rsidR="009462B9">
        <w:rPr>
          <w:rFonts w:hint="eastAsia"/>
        </w:rPr>
        <w:t>２</w:t>
      </w:r>
      <w:r>
        <w:rPr>
          <w:rFonts w:hint="eastAsia"/>
        </w:rPr>
        <w:t>人などもあるが、参加人数に限らずイベントは行っている。</w:t>
      </w:r>
    </w:p>
    <w:p w:rsidR="009462B9" w:rsidRPr="0002485B" w:rsidRDefault="009462B9" w:rsidP="00E13F02">
      <w:pPr>
        <w:pStyle w:val="30"/>
      </w:pPr>
    </w:p>
    <w:p w:rsidR="00953C0A" w:rsidRDefault="00D02B17" w:rsidP="00E13F02">
      <w:pPr>
        <w:pStyle w:val="30"/>
      </w:pPr>
      <w:r>
        <w:rPr>
          <w:rFonts w:hint="eastAsia"/>
        </w:rPr>
        <w:t>○</w:t>
      </w:r>
      <w:r w:rsidR="00303FC8">
        <w:rPr>
          <w:rFonts w:hint="eastAsia"/>
        </w:rPr>
        <w:t>委員</w:t>
      </w:r>
    </w:p>
    <w:p w:rsidR="0002485B" w:rsidRDefault="00A62706" w:rsidP="00E13F02">
      <w:pPr>
        <w:pStyle w:val="30"/>
      </w:pPr>
      <w:r>
        <w:rPr>
          <w:rFonts w:hint="eastAsia"/>
        </w:rPr>
        <w:t xml:space="preserve">　</w:t>
      </w:r>
      <w:r w:rsidR="0002485B">
        <w:rPr>
          <w:rFonts w:hint="eastAsia"/>
        </w:rPr>
        <w:t>最少催行人数を決めておき、参加申込が少ない時はイベントを中止し、次回へ経費を回す方が税の使い方の観点からみてもふさわしいのではないか。</w:t>
      </w:r>
    </w:p>
    <w:p w:rsidR="00A62706" w:rsidRDefault="0002485B" w:rsidP="00E13F02">
      <w:pPr>
        <w:pStyle w:val="30"/>
      </w:pPr>
      <w:r>
        <w:rPr>
          <w:rFonts w:hint="eastAsia"/>
        </w:rPr>
        <w:t xml:space="preserve">　また、</w:t>
      </w:r>
      <w:r w:rsidR="009462B9">
        <w:rPr>
          <w:rFonts w:hint="eastAsia"/>
        </w:rPr>
        <w:t>ほぼ</w:t>
      </w:r>
      <w:r w:rsidR="00A62706">
        <w:rPr>
          <w:rFonts w:hint="eastAsia"/>
        </w:rPr>
        <w:t>毎週イベントを行っていることを、もっと周知できるよう工夫</w:t>
      </w:r>
      <w:r w:rsidR="001F278E">
        <w:rPr>
          <w:rFonts w:hint="eastAsia"/>
        </w:rPr>
        <w:t>しては</w:t>
      </w:r>
      <w:r w:rsidR="00A62706">
        <w:rPr>
          <w:rFonts w:hint="eastAsia"/>
        </w:rPr>
        <w:t>どうか？</w:t>
      </w:r>
      <w:r w:rsidR="001F278E">
        <w:rPr>
          <w:rFonts w:hint="eastAsia"/>
        </w:rPr>
        <w:t>参加人数の少ないイベントの募集方法を工夫して欲しい。子供だけでなく、親御様にも周知する等工夫して参加者を集めて欲しい。</w:t>
      </w:r>
    </w:p>
    <w:p w:rsidR="0002485B" w:rsidRDefault="0002485B" w:rsidP="00E13F02">
      <w:pPr>
        <w:pStyle w:val="30"/>
      </w:pPr>
    </w:p>
    <w:p w:rsidR="004B0B20" w:rsidRDefault="004B0B20" w:rsidP="00E13F02">
      <w:pPr>
        <w:pStyle w:val="30"/>
      </w:pPr>
      <w:r>
        <w:rPr>
          <w:rFonts w:hint="eastAsia"/>
        </w:rPr>
        <w:t>→〇企画提案者</w:t>
      </w:r>
    </w:p>
    <w:p w:rsidR="0030247F" w:rsidRPr="008C58DF" w:rsidRDefault="004B0B20" w:rsidP="0030247F">
      <w:pPr>
        <w:pStyle w:val="30"/>
      </w:pPr>
      <w:r>
        <w:rPr>
          <w:rFonts w:hint="eastAsia"/>
        </w:rPr>
        <w:t xml:space="preserve">　</w:t>
      </w:r>
      <w:r w:rsidR="00BF4449">
        <w:rPr>
          <w:rFonts w:hint="eastAsia"/>
        </w:rPr>
        <w:t>安全管理上や講師の人数を考えると、毎週多人数の参加者だときつい。</w:t>
      </w:r>
      <w:r w:rsidR="001F278E">
        <w:rPr>
          <w:rFonts w:hint="eastAsia"/>
        </w:rPr>
        <w:t>特に</w:t>
      </w:r>
      <w:r w:rsidR="00BF4449">
        <w:rPr>
          <w:rFonts w:hint="eastAsia"/>
        </w:rPr>
        <w:t>たくさんの人に来てほしいイベント</w:t>
      </w:r>
      <w:r w:rsidR="001F278E">
        <w:rPr>
          <w:rFonts w:hint="eastAsia"/>
        </w:rPr>
        <w:t>の時は</w:t>
      </w:r>
      <w:r w:rsidR="00BF4449">
        <w:rPr>
          <w:rFonts w:hint="eastAsia"/>
        </w:rPr>
        <w:t>、それなりの人数が集まるように周知している。</w:t>
      </w:r>
    </w:p>
    <w:p w:rsidR="00192120" w:rsidRDefault="005D34C8" w:rsidP="00E13F02">
      <w:pPr>
        <w:pStyle w:val="30"/>
      </w:pPr>
      <w:r>
        <w:rPr>
          <w:rFonts w:hint="eastAsia"/>
        </w:rPr>
        <w:t>→〇事務局</w:t>
      </w:r>
    </w:p>
    <w:p w:rsidR="005D34C8" w:rsidRDefault="001F278E" w:rsidP="00E13F02">
      <w:pPr>
        <w:pStyle w:val="30"/>
      </w:pPr>
      <w:r>
        <w:rPr>
          <w:rFonts w:hint="eastAsia"/>
        </w:rPr>
        <w:t xml:space="preserve">　</w:t>
      </w:r>
      <w:r w:rsidR="00AD0A16">
        <w:rPr>
          <w:rFonts w:hint="eastAsia"/>
        </w:rPr>
        <w:t>HP</w:t>
      </w:r>
      <w:r w:rsidR="005D34C8">
        <w:rPr>
          <w:rFonts w:hint="eastAsia"/>
        </w:rPr>
        <w:t>や</w:t>
      </w:r>
      <w:r w:rsidR="005D34C8">
        <w:rPr>
          <w:rFonts w:hint="eastAsia"/>
        </w:rPr>
        <w:t>Facebook</w:t>
      </w:r>
      <w:r>
        <w:rPr>
          <w:rFonts w:hint="eastAsia"/>
        </w:rPr>
        <w:t>に年間のイベント案内を掲載するなどの</w:t>
      </w:r>
      <w:r w:rsidR="005D34C8">
        <w:rPr>
          <w:rFonts w:hint="eastAsia"/>
        </w:rPr>
        <w:t>工夫を</w:t>
      </w:r>
      <w:r>
        <w:rPr>
          <w:rFonts w:hint="eastAsia"/>
        </w:rPr>
        <w:t>既に</w:t>
      </w:r>
      <w:r w:rsidR="005D34C8">
        <w:rPr>
          <w:rFonts w:hint="eastAsia"/>
        </w:rPr>
        <w:t>されているので、</w:t>
      </w:r>
      <w:r>
        <w:rPr>
          <w:rFonts w:hint="eastAsia"/>
        </w:rPr>
        <w:lastRenderedPageBreak/>
        <w:t>そのことを最初に知ってもらえる</w:t>
      </w:r>
      <w:r w:rsidR="005D34C8">
        <w:rPr>
          <w:rFonts w:hint="eastAsia"/>
        </w:rPr>
        <w:t>きっかけの周知を強化されると</w:t>
      </w:r>
      <w:r>
        <w:rPr>
          <w:rFonts w:hint="eastAsia"/>
        </w:rPr>
        <w:t>良いのではないか</w:t>
      </w:r>
      <w:r w:rsidR="005D34C8">
        <w:rPr>
          <w:rFonts w:hint="eastAsia"/>
        </w:rPr>
        <w:t>。</w:t>
      </w:r>
    </w:p>
    <w:p w:rsidR="00670163" w:rsidRDefault="00670163" w:rsidP="00E13F02">
      <w:pPr>
        <w:pStyle w:val="30"/>
      </w:pPr>
      <w:r>
        <w:rPr>
          <w:rFonts w:hint="eastAsia"/>
        </w:rPr>
        <w:t>→〇企画提案者</w:t>
      </w:r>
    </w:p>
    <w:p w:rsidR="00670163" w:rsidRDefault="001F278E" w:rsidP="00E13F02">
      <w:pPr>
        <w:pStyle w:val="30"/>
      </w:pPr>
      <w:r>
        <w:rPr>
          <w:rFonts w:hint="eastAsia"/>
        </w:rPr>
        <w:t xml:space="preserve">　</w:t>
      </w:r>
      <w:r w:rsidR="00670163">
        <w:rPr>
          <w:rFonts w:hint="eastAsia"/>
        </w:rPr>
        <w:t>広く皆様へ周知できるよう検討し工夫します。</w:t>
      </w:r>
    </w:p>
    <w:p w:rsidR="00530BDB" w:rsidRDefault="00530BDB" w:rsidP="00E13F02">
      <w:pPr>
        <w:pStyle w:val="30"/>
      </w:pPr>
    </w:p>
    <w:p w:rsidR="004F0D3D" w:rsidRPr="00B22763" w:rsidRDefault="00B22763" w:rsidP="00B22763">
      <w:pPr>
        <w:pStyle w:val="3"/>
      </w:pPr>
      <w:r>
        <w:rPr>
          <w:rFonts w:hint="eastAsia"/>
        </w:rPr>
        <w:t>②</w:t>
      </w:r>
      <w:r w:rsidR="00CD564E" w:rsidRPr="00B22763">
        <w:rPr>
          <w:rFonts w:hint="eastAsia"/>
        </w:rPr>
        <w:t>日野川の源流と流域を守る会</w:t>
      </w:r>
    </w:p>
    <w:p w:rsidR="004108AD" w:rsidRPr="00E13F02" w:rsidRDefault="003626D0" w:rsidP="00E13F02">
      <w:pPr>
        <w:pStyle w:val="30"/>
      </w:pPr>
      <w:r>
        <w:rPr>
          <w:rFonts w:hint="eastAsia"/>
        </w:rPr>
        <w:t>〇</w:t>
      </w:r>
      <w:r w:rsidR="004108AD">
        <w:rPr>
          <w:rFonts w:hint="eastAsia"/>
        </w:rPr>
        <w:t>委員</w:t>
      </w:r>
    </w:p>
    <w:p w:rsidR="00E03845" w:rsidRPr="00E13F02" w:rsidRDefault="004108AD" w:rsidP="004C73AC">
      <w:pPr>
        <w:pStyle w:val="30"/>
      </w:pPr>
      <w:r w:rsidRPr="00E13F02">
        <w:rPr>
          <w:rFonts w:hint="eastAsia"/>
        </w:rPr>
        <w:t xml:space="preserve">　</w:t>
      </w:r>
      <w:r w:rsidR="00E03845">
        <w:rPr>
          <w:rFonts w:hint="eastAsia"/>
        </w:rPr>
        <w:t>イベントの周知を</w:t>
      </w:r>
      <w:r w:rsidR="001C60AE">
        <w:rPr>
          <w:rFonts w:hint="eastAsia"/>
        </w:rPr>
        <w:t>会報</w:t>
      </w:r>
      <w:r w:rsidR="00E03845">
        <w:rPr>
          <w:rFonts w:hint="eastAsia"/>
        </w:rPr>
        <w:t>へ掲載しているとのことだが、</w:t>
      </w:r>
      <w:r w:rsidR="001C60AE">
        <w:rPr>
          <w:rFonts w:hint="eastAsia"/>
        </w:rPr>
        <w:t>会報</w:t>
      </w:r>
      <w:r w:rsidR="001F278E">
        <w:rPr>
          <w:rFonts w:hint="eastAsia"/>
        </w:rPr>
        <w:t>は一般の方も見ることが可能なのか。配布先はどうなっているか</w:t>
      </w:r>
      <w:r w:rsidR="00E03845">
        <w:rPr>
          <w:rFonts w:hint="eastAsia"/>
        </w:rPr>
        <w:t>。</w:t>
      </w:r>
    </w:p>
    <w:p w:rsidR="004108AD" w:rsidRPr="00E13F02" w:rsidRDefault="004108AD" w:rsidP="00E13F02">
      <w:pPr>
        <w:pStyle w:val="30"/>
      </w:pPr>
      <w:r w:rsidRPr="00E13F02">
        <w:rPr>
          <w:rFonts w:hint="eastAsia"/>
        </w:rPr>
        <w:t>→</w:t>
      </w:r>
      <w:r w:rsidR="002841DF" w:rsidRPr="00E13F02">
        <w:rPr>
          <w:rFonts w:hint="eastAsia"/>
        </w:rPr>
        <w:t>〇</w:t>
      </w:r>
      <w:r w:rsidRPr="00E13F02">
        <w:rPr>
          <w:rFonts w:hint="eastAsia"/>
        </w:rPr>
        <w:t>企画提案者</w:t>
      </w:r>
    </w:p>
    <w:p w:rsidR="00252B08" w:rsidRDefault="004108AD" w:rsidP="00E13F02">
      <w:pPr>
        <w:pStyle w:val="30"/>
      </w:pPr>
      <w:r w:rsidRPr="00E13F02">
        <w:rPr>
          <w:rFonts w:hint="eastAsia"/>
        </w:rPr>
        <w:t xml:space="preserve">　</w:t>
      </w:r>
      <w:r w:rsidR="001F278E">
        <w:rPr>
          <w:rFonts w:hint="eastAsia"/>
        </w:rPr>
        <w:t>会員への配布のほか、</w:t>
      </w:r>
      <w:r w:rsidR="00E03845">
        <w:rPr>
          <w:rFonts w:hint="eastAsia"/>
        </w:rPr>
        <w:t>役場にも配布し広く皆様の目に触れるところへ</w:t>
      </w:r>
      <w:r w:rsidR="001F17CC">
        <w:rPr>
          <w:rFonts w:hint="eastAsia"/>
        </w:rPr>
        <w:t>置いてもらうようにしている</w:t>
      </w:r>
      <w:r w:rsidR="00E03845">
        <w:rPr>
          <w:rFonts w:hint="eastAsia"/>
        </w:rPr>
        <w:t>。</w:t>
      </w:r>
      <w:r w:rsidR="00E03845">
        <w:rPr>
          <w:rFonts w:hint="eastAsia"/>
        </w:rPr>
        <w:t>HP</w:t>
      </w:r>
      <w:r w:rsidR="00E03845">
        <w:rPr>
          <w:rFonts w:hint="eastAsia"/>
        </w:rPr>
        <w:t>にも掲載し、</w:t>
      </w:r>
      <w:r w:rsidR="002E5685">
        <w:rPr>
          <w:rFonts w:hint="eastAsia"/>
        </w:rPr>
        <w:t>イベント内容</w:t>
      </w:r>
      <w:r w:rsidR="001F278E">
        <w:rPr>
          <w:rFonts w:hint="eastAsia"/>
        </w:rPr>
        <w:t>の</w:t>
      </w:r>
      <w:r w:rsidR="002E5685">
        <w:rPr>
          <w:rFonts w:hint="eastAsia"/>
        </w:rPr>
        <w:t>詳細</w:t>
      </w:r>
      <w:r w:rsidR="00E03845">
        <w:rPr>
          <w:rFonts w:hint="eastAsia"/>
        </w:rPr>
        <w:t>も知っていただけるように案内している。</w:t>
      </w:r>
      <w:r w:rsidR="00252B08">
        <w:rPr>
          <w:rFonts w:hint="eastAsia"/>
        </w:rPr>
        <w:t>また、中海テレビの日野川物語という番組で</w:t>
      </w:r>
      <w:r w:rsidR="00252B08">
        <w:rPr>
          <w:rFonts w:hint="eastAsia"/>
        </w:rPr>
        <w:t>1</w:t>
      </w:r>
      <w:r w:rsidR="00252B08">
        <w:rPr>
          <w:rFonts w:hint="eastAsia"/>
        </w:rPr>
        <w:t>ヶ月間</w:t>
      </w:r>
      <w:r w:rsidR="00F45F39">
        <w:rPr>
          <w:rFonts w:hint="eastAsia"/>
        </w:rPr>
        <w:t>イベント情報を放送していただいたりしている。</w:t>
      </w:r>
    </w:p>
    <w:p w:rsidR="008C58DF" w:rsidRDefault="001F278E" w:rsidP="00E13F02">
      <w:pPr>
        <w:pStyle w:val="30"/>
      </w:pPr>
      <w:r>
        <w:rPr>
          <w:rFonts w:hint="eastAsia"/>
        </w:rPr>
        <w:t xml:space="preserve">　また、個人会員に加え</w:t>
      </w:r>
      <w:r w:rsidR="006D0288">
        <w:rPr>
          <w:rFonts w:hint="eastAsia"/>
        </w:rPr>
        <w:t>、</w:t>
      </w:r>
      <w:r w:rsidR="00F45F39">
        <w:rPr>
          <w:rFonts w:hint="eastAsia"/>
        </w:rPr>
        <w:t>企業</w:t>
      </w:r>
      <w:r w:rsidR="006D0288">
        <w:rPr>
          <w:rFonts w:hint="eastAsia"/>
        </w:rPr>
        <w:t>会員</w:t>
      </w:r>
      <w:r w:rsidR="00F45F39">
        <w:rPr>
          <w:rFonts w:hint="eastAsia"/>
        </w:rPr>
        <w:t>に</w:t>
      </w:r>
      <w:r>
        <w:rPr>
          <w:rFonts w:hint="eastAsia"/>
        </w:rPr>
        <w:t>イベント</w:t>
      </w:r>
      <w:r w:rsidR="00F45F39">
        <w:rPr>
          <w:rFonts w:hint="eastAsia"/>
        </w:rPr>
        <w:t>案内を郵送すること</w:t>
      </w:r>
      <w:r>
        <w:rPr>
          <w:rFonts w:hint="eastAsia"/>
        </w:rPr>
        <w:t>で、企業内</w:t>
      </w:r>
      <w:r w:rsidR="009B3DCB">
        <w:rPr>
          <w:rFonts w:hint="eastAsia"/>
        </w:rPr>
        <w:t>での</w:t>
      </w:r>
      <w:r w:rsidR="00F45F39">
        <w:rPr>
          <w:rFonts w:hint="eastAsia"/>
        </w:rPr>
        <w:t>人のつながり</w:t>
      </w:r>
      <w:r w:rsidR="009B3DCB">
        <w:rPr>
          <w:rFonts w:hint="eastAsia"/>
        </w:rPr>
        <w:t>で</w:t>
      </w:r>
      <w:r w:rsidR="006D0288">
        <w:rPr>
          <w:rFonts w:hint="eastAsia"/>
        </w:rPr>
        <w:t>広く周知できている。</w:t>
      </w:r>
    </w:p>
    <w:p w:rsidR="009B3DCB" w:rsidRPr="009B3DCB" w:rsidRDefault="009B3DCB" w:rsidP="00E13F02">
      <w:pPr>
        <w:pStyle w:val="30"/>
      </w:pPr>
    </w:p>
    <w:p w:rsidR="00311D17" w:rsidRPr="00E13F02" w:rsidRDefault="006B3A38" w:rsidP="00E13F02">
      <w:pPr>
        <w:pStyle w:val="30"/>
      </w:pPr>
      <w:r w:rsidRPr="00E13F02">
        <w:rPr>
          <w:rFonts w:hint="eastAsia"/>
        </w:rPr>
        <w:t>○</w:t>
      </w:r>
      <w:r w:rsidR="00E25222" w:rsidRPr="00E13F02">
        <w:rPr>
          <w:rFonts w:hint="eastAsia"/>
        </w:rPr>
        <w:t>委員</w:t>
      </w:r>
    </w:p>
    <w:p w:rsidR="00E25222" w:rsidRPr="008C58DF" w:rsidRDefault="008C58DF" w:rsidP="00E13F02">
      <w:pPr>
        <w:pStyle w:val="30"/>
      </w:pPr>
      <w:r>
        <w:rPr>
          <w:rFonts w:hint="eastAsia"/>
        </w:rPr>
        <w:t xml:space="preserve">　</w:t>
      </w:r>
      <w:r w:rsidR="00F743F0">
        <w:rPr>
          <w:rFonts w:hint="eastAsia"/>
        </w:rPr>
        <w:t>非常に魅力的なイベント内容なので、会員様だけでなく一般の方の参加が増えるような周知をして欲しい。</w:t>
      </w:r>
      <w:r w:rsidR="00F743F0">
        <w:rPr>
          <w:rFonts w:hint="eastAsia"/>
        </w:rPr>
        <w:t>HP</w:t>
      </w:r>
      <w:r w:rsidR="00F743F0">
        <w:rPr>
          <w:rFonts w:hint="eastAsia"/>
        </w:rPr>
        <w:t>があるといっても</w:t>
      </w:r>
      <w:r w:rsidR="00F743F0">
        <w:rPr>
          <w:rFonts w:hint="eastAsia"/>
        </w:rPr>
        <w:t>HP</w:t>
      </w:r>
      <w:r w:rsidR="00F743F0">
        <w:rPr>
          <w:rFonts w:hint="eastAsia"/>
        </w:rPr>
        <w:t>自体を知らない方がほとんどであると思うので、</w:t>
      </w:r>
      <w:r w:rsidR="009B3DCB">
        <w:rPr>
          <w:rFonts w:hint="eastAsia"/>
        </w:rPr>
        <w:t>会員外</w:t>
      </w:r>
      <w:r w:rsidR="009232B5">
        <w:rPr>
          <w:rFonts w:hint="eastAsia"/>
        </w:rPr>
        <w:t>の方へも周知できるように</w:t>
      </w:r>
      <w:r w:rsidR="00F743F0">
        <w:rPr>
          <w:rFonts w:hint="eastAsia"/>
        </w:rPr>
        <w:t>イベント情報の周知方法を工夫して欲しい。</w:t>
      </w:r>
    </w:p>
    <w:p w:rsidR="00E33C1E" w:rsidRDefault="00E33C1E" w:rsidP="00E13F02">
      <w:pPr>
        <w:pStyle w:val="30"/>
      </w:pPr>
      <w:r w:rsidRPr="00E13F02">
        <w:rPr>
          <w:rFonts w:hint="eastAsia"/>
        </w:rPr>
        <w:t>→〇企画提案者</w:t>
      </w:r>
    </w:p>
    <w:p w:rsidR="001C60AE" w:rsidRPr="00E13F02" w:rsidRDefault="001C60AE" w:rsidP="00E13F02">
      <w:pPr>
        <w:pStyle w:val="30"/>
      </w:pPr>
      <w:r>
        <w:rPr>
          <w:rFonts w:hint="eastAsia"/>
        </w:rPr>
        <w:t xml:space="preserve">　関係機関を通して周知したり、会員様の知人の方を紹介していただいたりして</w:t>
      </w:r>
      <w:r w:rsidR="009B3DCB">
        <w:rPr>
          <w:rFonts w:hint="eastAsia"/>
        </w:rPr>
        <w:t>おり、</w:t>
      </w:r>
      <w:r>
        <w:rPr>
          <w:rFonts w:hint="eastAsia"/>
        </w:rPr>
        <w:t>引き続き広く周知</w:t>
      </w:r>
      <w:r w:rsidR="0031058D">
        <w:rPr>
          <w:rFonts w:hint="eastAsia"/>
        </w:rPr>
        <w:t>し</w:t>
      </w:r>
      <w:r w:rsidR="009B3DCB">
        <w:rPr>
          <w:rFonts w:hint="eastAsia"/>
        </w:rPr>
        <w:t>、</w:t>
      </w:r>
      <w:r w:rsidR="0031058D">
        <w:rPr>
          <w:rFonts w:hint="eastAsia"/>
        </w:rPr>
        <w:t>多くの方へ参加していただける</w:t>
      </w:r>
      <w:r>
        <w:rPr>
          <w:rFonts w:hint="eastAsia"/>
        </w:rPr>
        <w:t>ように努めていきたい。</w:t>
      </w:r>
    </w:p>
    <w:p w:rsidR="009B3DCB" w:rsidRDefault="009B3DCB" w:rsidP="004B2381">
      <w:pPr>
        <w:pStyle w:val="30"/>
      </w:pPr>
    </w:p>
    <w:p w:rsidR="00605E34" w:rsidRPr="00B22763" w:rsidRDefault="00B22763" w:rsidP="00B22763">
      <w:pPr>
        <w:pStyle w:val="3"/>
      </w:pPr>
      <w:r>
        <w:rPr>
          <w:rFonts w:hint="eastAsia"/>
        </w:rPr>
        <w:t>③</w:t>
      </w:r>
      <w:r w:rsidR="00CD564E" w:rsidRPr="00B22763">
        <w:rPr>
          <w:rFonts w:hint="eastAsia"/>
        </w:rPr>
        <w:t>伯耆町豊かな森づくり実行委員会</w:t>
      </w:r>
    </w:p>
    <w:p w:rsidR="006B7524" w:rsidRDefault="00535007" w:rsidP="00E13F02">
      <w:pPr>
        <w:pStyle w:val="30"/>
      </w:pPr>
      <w:r>
        <w:rPr>
          <w:rFonts w:hint="eastAsia"/>
        </w:rPr>
        <w:t>〇</w:t>
      </w:r>
      <w:r w:rsidR="006B7524">
        <w:rPr>
          <w:rFonts w:hint="eastAsia"/>
        </w:rPr>
        <w:t>委員</w:t>
      </w:r>
    </w:p>
    <w:p w:rsidR="00535007" w:rsidRDefault="00535007" w:rsidP="00E13F02">
      <w:pPr>
        <w:pStyle w:val="30"/>
      </w:pPr>
      <w:r>
        <w:rPr>
          <w:rFonts w:hint="eastAsia"/>
        </w:rPr>
        <w:t xml:space="preserve">　</w:t>
      </w:r>
      <w:r w:rsidR="00EC2558">
        <w:rPr>
          <w:rFonts w:hint="eastAsia"/>
        </w:rPr>
        <w:t>企画のうち</w:t>
      </w:r>
      <w:r>
        <w:rPr>
          <w:rFonts w:hint="eastAsia"/>
        </w:rPr>
        <w:t>「中学生による林業体験」</w:t>
      </w:r>
      <w:r w:rsidR="00EC2558">
        <w:rPr>
          <w:rFonts w:hint="eastAsia"/>
        </w:rPr>
        <w:t>は、昨年度対象外としたものと同内容で見直しがされていない。学校の</w:t>
      </w:r>
      <w:r>
        <w:rPr>
          <w:rFonts w:hint="eastAsia"/>
        </w:rPr>
        <w:t>職場体験の一部としての林業体験を</w:t>
      </w:r>
      <w:r w:rsidR="00EC2558">
        <w:rPr>
          <w:rFonts w:hint="eastAsia"/>
        </w:rPr>
        <w:t>、</w:t>
      </w:r>
      <w:r w:rsidR="00AD0A16">
        <w:rPr>
          <w:rFonts w:hint="eastAsia"/>
        </w:rPr>
        <w:t>5</w:t>
      </w:r>
      <w:r w:rsidR="00EC2558">
        <w:rPr>
          <w:rFonts w:hint="eastAsia"/>
        </w:rPr>
        <w:t>名という</w:t>
      </w:r>
      <w:r>
        <w:rPr>
          <w:rFonts w:hint="eastAsia"/>
        </w:rPr>
        <w:t>限られた</w:t>
      </w:r>
      <w:r w:rsidR="00EC2558">
        <w:rPr>
          <w:rFonts w:hint="eastAsia"/>
        </w:rPr>
        <w:t>生徒を対象に</w:t>
      </w:r>
      <w:r w:rsidR="00756E0F">
        <w:rPr>
          <w:rFonts w:hint="eastAsia"/>
        </w:rPr>
        <w:t>、これだけの人数の指導員で実施する企画に、森林環境保全税を使うことは、</w:t>
      </w:r>
      <w:r w:rsidR="00EC2558">
        <w:rPr>
          <w:rFonts w:hint="eastAsia"/>
        </w:rPr>
        <w:t>多くの県民の参加を募るという</w:t>
      </w:r>
      <w:r w:rsidR="00756E0F">
        <w:rPr>
          <w:rFonts w:hint="eastAsia"/>
        </w:rPr>
        <w:t>本</w:t>
      </w:r>
      <w:r w:rsidR="00EC2558">
        <w:rPr>
          <w:rFonts w:hint="eastAsia"/>
        </w:rPr>
        <w:t>事業の趣旨に合わないの</w:t>
      </w:r>
      <w:r>
        <w:rPr>
          <w:rFonts w:hint="eastAsia"/>
        </w:rPr>
        <w:t>ではないか。</w:t>
      </w:r>
    </w:p>
    <w:p w:rsidR="0076798B" w:rsidRDefault="0076798B" w:rsidP="00E13F02">
      <w:pPr>
        <w:pStyle w:val="30"/>
      </w:pPr>
      <w:r>
        <w:rPr>
          <w:rFonts w:hint="eastAsia"/>
        </w:rPr>
        <w:t>〇委員</w:t>
      </w:r>
    </w:p>
    <w:p w:rsidR="0076798B" w:rsidRDefault="0076798B" w:rsidP="00E13F02">
      <w:pPr>
        <w:pStyle w:val="30"/>
      </w:pPr>
      <w:r>
        <w:rPr>
          <w:rFonts w:hint="eastAsia"/>
        </w:rPr>
        <w:t xml:space="preserve">　林業体験の内容に関しても、</w:t>
      </w:r>
      <w:r w:rsidR="00756E0F">
        <w:rPr>
          <w:rFonts w:hint="eastAsia"/>
        </w:rPr>
        <w:t>昔ながらの</w:t>
      </w:r>
      <w:r w:rsidR="008E5F63">
        <w:rPr>
          <w:rFonts w:hint="eastAsia"/>
        </w:rPr>
        <w:t>古い林業の印象が強い</w:t>
      </w:r>
      <w:r w:rsidR="00756E0F">
        <w:rPr>
          <w:rFonts w:hint="eastAsia"/>
        </w:rPr>
        <w:t>内容になっている</w:t>
      </w:r>
      <w:r w:rsidR="008E5F63">
        <w:rPr>
          <w:rFonts w:hint="eastAsia"/>
        </w:rPr>
        <w:t>。</w:t>
      </w:r>
      <w:r w:rsidR="00756E0F">
        <w:rPr>
          <w:rFonts w:hint="eastAsia"/>
        </w:rPr>
        <w:t>機械化が進むなど、林業の現場は様変わりしており、</w:t>
      </w:r>
      <w:r w:rsidR="008E5F63">
        <w:rPr>
          <w:rFonts w:hint="eastAsia"/>
        </w:rPr>
        <w:t>もう少し</w:t>
      </w:r>
      <w:r>
        <w:rPr>
          <w:rFonts w:hint="eastAsia"/>
        </w:rPr>
        <w:t>近代の林業を取り入れた</w:t>
      </w:r>
      <w:r w:rsidR="00756E0F">
        <w:rPr>
          <w:rFonts w:hint="eastAsia"/>
        </w:rPr>
        <w:t>内容</w:t>
      </w:r>
      <w:r>
        <w:rPr>
          <w:rFonts w:hint="eastAsia"/>
        </w:rPr>
        <w:t>に改善したほうが</w:t>
      </w:r>
      <w:r w:rsidR="00756E0F">
        <w:rPr>
          <w:rFonts w:hint="eastAsia"/>
        </w:rPr>
        <w:t>、中学生向けには</w:t>
      </w:r>
      <w:r>
        <w:rPr>
          <w:rFonts w:hint="eastAsia"/>
        </w:rPr>
        <w:t>良い体験となり</w:t>
      </w:r>
      <w:r w:rsidR="00756E0F">
        <w:rPr>
          <w:rFonts w:hint="eastAsia"/>
        </w:rPr>
        <w:t>、</w:t>
      </w:r>
      <w:r>
        <w:rPr>
          <w:rFonts w:hint="eastAsia"/>
        </w:rPr>
        <w:t>理解も深まると思う。</w:t>
      </w:r>
    </w:p>
    <w:p w:rsidR="00756E0F" w:rsidRPr="00756E0F" w:rsidRDefault="00756E0F" w:rsidP="00E13F02">
      <w:pPr>
        <w:pStyle w:val="30"/>
      </w:pPr>
      <w:r>
        <w:rPr>
          <w:rFonts w:hint="eastAsia"/>
        </w:rPr>
        <w:t>○委員</w:t>
      </w:r>
    </w:p>
    <w:p w:rsidR="00756E0F" w:rsidRDefault="00756E0F" w:rsidP="00E13F02">
      <w:pPr>
        <w:pStyle w:val="30"/>
      </w:pPr>
      <w:r>
        <w:rPr>
          <w:rFonts w:hint="eastAsia"/>
        </w:rPr>
        <w:t xml:space="preserve">　この林業体験は、中学校のカリキュラムの一環という位置付けなのか。</w:t>
      </w:r>
    </w:p>
    <w:p w:rsidR="00756E0F" w:rsidRPr="00756E0F" w:rsidRDefault="00756E0F" w:rsidP="00E13F02">
      <w:pPr>
        <w:pStyle w:val="30"/>
      </w:pPr>
    </w:p>
    <w:p w:rsidR="006B7524" w:rsidRDefault="006B7524" w:rsidP="00E13F02">
      <w:pPr>
        <w:pStyle w:val="30"/>
      </w:pPr>
      <w:r>
        <w:rPr>
          <w:rFonts w:hint="eastAsia"/>
        </w:rPr>
        <w:t>→〇企画提案者</w:t>
      </w:r>
    </w:p>
    <w:p w:rsidR="00756E0F" w:rsidRDefault="00756E0F" w:rsidP="00E13F02">
      <w:pPr>
        <w:pStyle w:val="30"/>
      </w:pPr>
      <w:r>
        <w:rPr>
          <w:rFonts w:hint="eastAsia"/>
        </w:rPr>
        <w:t xml:space="preserve">　学校のカリキュラムの一環である。</w:t>
      </w:r>
    </w:p>
    <w:p w:rsidR="0076798B" w:rsidRDefault="00756E0F" w:rsidP="00E13F02">
      <w:pPr>
        <w:pStyle w:val="30"/>
      </w:pPr>
      <w:r>
        <w:rPr>
          <w:rFonts w:hint="eastAsia"/>
        </w:rPr>
        <w:t xml:space="preserve">　昨年度対象外とされた理由や、</w:t>
      </w:r>
      <w:r w:rsidR="0076798B">
        <w:rPr>
          <w:rFonts w:hint="eastAsia"/>
        </w:rPr>
        <w:t>皆様の意見を伺いたく、</w:t>
      </w:r>
      <w:r w:rsidR="00535007">
        <w:rPr>
          <w:rFonts w:hint="eastAsia"/>
        </w:rPr>
        <w:t>昨年同様の内容</w:t>
      </w:r>
      <w:r>
        <w:rPr>
          <w:rFonts w:hint="eastAsia"/>
        </w:rPr>
        <w:t>で</w:t>
      </w:r>
      <w:r w:rsidR="00535007">
        <w:rPr>
          <w:rFonts w:hint="eastAsia"/>
        </w:rPr>
        <w:t>企画</w:t>
      </w:r>
      <w:r>
        <w:rPr>
          <w:rFonts w:hint="eastAsia"/>
        </w:rPr>
        <w:t>提案させていただいたが、</w:t>
      </w:r>
      <w:r w:rsidR="00AD0A16">
        <w:rPr>
          <w:rFonts w:hint="eastAsia"/>
        </w:rPr>
        <w:t>本日いただいた</w:t>
      </w:r>
      <w:r w:rsidR="00535007">
        <w:rPr>
          <w:rFonts w:hint="eastAsia"/>
        </w:rPr>
        <w:t>意見を持ち帰り</w:t>
      </w:r>
      <w:r w:rsidR="0076798B">
        <w:rPr>
          <w:rFonts w:hint="eastAsia"/>
        </w:rPr>
        <w:t>改善したい。林業体験の内容に関しても、ご指摘の通りだと思うので検討したいと思う。</w:t>
      </w:r>
    </w:p>
    <w:p w:rsidR="00756E0F" w:rsidRDefault="00756E0F" w:rsidP="00E13F02">
      <w:pPr>
        <w:pStyle w:val="30"/>
      </w:pPr>
    </w:p>
    <w:p w:rsidR="008D5BA5" w:rsidRPr="00E6528A" w:rsidRDefault="008D5BA5" w:rsidP="008D5BA5">
      <w:pPr>
        <w:pStyle w:val="30"/>
        <w:rPr>
          <w:rFonts w:asciiTheme="majorEastAsia" w:eastAsiaTheme="majorEastAsia" w:hAnsiTheme="majorEastAsia"/>
        </w:rPr>
      </w:pPr>
      <w:r w:rsidRPr="00E6528A">
        <w:rPr>
          <w:rFonts w:asciiTheme="majorEastAsia" w:eastAsiaTheme="majorEastAsia" w:hAnsiTheme="majorEastAsia" w:hint="eastAsia"/>
        </w:rPr>
        <w:t>＜</w:t>
      </w:r>
      <w:r>
        <w:rPr>
          <w:rFonts w:asciiTheme="majorEastAsia" w:eastAsiaTheme="majorEastAsia" w:hAnsiTheme="majorEastAsia" w:hint="eastAsia"/>
        </w:rPr>
        <w:t>企画提案者の退室後、</w:t>
      </w:r>
      <w:r w:rsidRPr="00E6528A">
        <w:rPr>
          <w:rFonts w:asciiTheme="majorEastAsia" w:eastAsiaTheme="majorEastAsia" w:hAnsiTheme="majorEastAsia" w:hint="eastAsia"/>
        </w:rPr>
        <w:t>審査中の意見＞</w:t>
      </w:r>
    </w:p>
    <w:p w:rsidR="002640CD" w:rsidRDefault="008D5BA5" w:rsidP="00E13F02">
      <w:pPr>
        <w:pStyle w:val="30"/>
      </w:pPr>
      <w:r>
        <w:rPr>
          <w:rFonts w:hint="eastAsia"/>
        </w:rPr>
        <w:t>○</w:t>
      </w:r>
      <w:r w:rsidR="002640CD">
        <w:rPr>
          <w:rFonts w:hint="eastAsia"/>
        </w:rPr>
        <w:t>事務局</w:t>
      </w:r>
    </w:p>
    <w:p w:rsidR="0076798B" w:rsidRPr="00AD0A16" w:rsidRDefault="002640CD" w:rsidP="0076798B">
      <w:pPr>
        <w:pStyle w:val="30"/>
      </w:pPr>
      <w:r>
        <w:rPr>
          <w:rFonts w:hint="eastAsia"/>
        </w:rPr>
        <w:t xml:space="preserve">　</w:t>
      </w:r>
      <w:r w:rsidRPr="00AD0A16">
        <w:rPr>
          <w:rFonts w:hint="eastAsia"/>
        </w:rPr>
        <w:t>中学生による林業体験が</w:t>
      </w:r>
      <w:r w:rsidR="008D5BA5" w:rsidRPr="00AD0A16">
        <w:rPr>
          <w:rFonts w:hint="eastAsia"/>
        </w:rPr>
        <w:t>昨年度と同内容</w:t>
      </w:r>
      <w:r w:rsidRPr="00AD0A16">
        <w:rPr>
          <w:rFonts w:hint="eastAsia"/>
        </w:rPr>
        <w:t>であったことは、事務局の事前の確認不足であり、申し訳ありません。昨年同様、林業体験以外の部分のみ採択とするか、本日の意見を踏まえて</w:t>
      </w:r>
      <w:r w:rsidR="000F01CE" w:rsidRPr="00AD0A16">
        <w:rPr>
          <w:rFonts w:hint="eastAsia"/>
        </w:rPr>
        <w:t>見直し</w:t>
      </w:r>
      <w:r w:rsidRPr="00AD0A16">
        <w:rPr>
          <w:rFonts w:hint="eastAsia"/>
        </w:rPr>
        <w:t>した企画書で再度応募いただき次回審査するか、どちらが望ましいか。</w:t>
      </w:r>
    </w:p>
    <w:p w:rsidR="002640CD" w:rsidRPr="00AD0A16" w:rsidRDefault="002640CD" w:rsidP="0076798B">
      <w:pPr>
        <w:pStyle w:val="30"/>
      </w:pPr>
      <w:r w:rsidRPr="00AD0A16">
        <w:rPr>
          <w:rFonts w:hint="eastAsia"/>
        </w:rPr>
        <w:t>→○複数委員</w:t>
      </w:r>
    </w:p>
    <w:p w:rsidR="00BB0127" w:rsidRPr="00AD0A16" w:rsidRDefault="002640CD" w:rsidP="0076798B">
      <w:pPr>
        <w:pStyle w:val="30"/>
      </w:pPr>
      <w:r w:rsidRPr="00AD0A16">
        <w:rPr>
          <w:rFonts w:hint="eastAsia"/>
        </w:rPr>
        <w:t xml:space="preserve">　</w:t>
      </w:r>
      <w:r w:rsidR="00BB0127" w:rsidRPr="00AD0A16">
        <w:rPr>
          <w:rFonts w:hint="eastAsia"/>
        </w:rPr>
        <w:t>昨年度から見直しがされていない時点で、審査対象外とも考えられる。次回審査でも何</w:t>
      </w:r>
      <w:r w:rsidR="00BB0127" w:rsidRPr="00AD0A16">
        <w:rPr>
          <w:rFonts w:hint="eastAsia"/>
        </w:rPr>
        <w:lastRenderedPageBreak/>
        <w:t>とか間に合う時期であり、林業体験を除いて一部採択するよりは、内容を見直し再度応募いただいた方が良いのではないか。</w:t>
      </w:r>
    </w:p>
    <w:p w:rsidR="00BB0127" w:rsidRPr="00AD0A16" w:rsidRDefault="00BB0127" w:rsidP="0076798B">
      <w:pPr>
        <w:pStyle w:val="30"/>
      </w:pPr>
      <w:r w:rsidRPr="00AD0A16">
        <w:rPr>
          <w:rFonts w:hint="eastAsia"/>
        </w:rPr>
        <w:t>→○事務局</w:t>
      </w:r>
    </w:p>
    <w:p w:rsidR="002640CD" w:rsidRPr="00AD0A16" w:rsidRDefault="00BB0127" w:rsidP="0076798B">
      <w:pPr>
        <w:pStyle w:val="30"/>
      </w:pPr>
      <w:r w:rsidRPr="00AD0A16">
        <w:rPr>
          <w:rFonts w:hint="eastAsia"/>
        </w:rPr>
        <w:t xml:space="preserve">　</w:t>
      </w:r>
      <w:r w:rsidR="00AD0A16" w:rsidRPr="00AD0A16">
        <w:rPr>
          <w:rFonts w:hint="eastAsia"/>
        </w:rPr>
        <w:t>それでは、</w:t>
      </w:r>
      <w:r w:rsidRPr="00AD0A16">
        <w:rPr>
          <w:rFonts w:hint="eastAsia"/>
        </w:rPr>
        <w:t>審査結果は採択か不採択の２択であるため不採択となるが、継続審査案件として認識しており、</w:t>
      </w:r>
      <w:r w:rsidR="00AD0A16" w:rsidRPr="00AD0A16">
        <w:rPr>
          <w:rFonts w:hint="eastAsia"/>
        </w:rPr>
        <w:t>必要な見直しをした上で再度応募いただきたい旨、事務局から企画提案者に伝えることとします。</w:t>
      </w:r>
    </w:p>
    <w:p w:rsidR="00A0612E" w:rsidRDefault="00A0612E" w:rsidP="0076798B">
      <w:pPr>
        <w:pStyle w:val="30"/>
      </w:pPr>
    </w:p>
    <w:p w:rsidR="0024083F" w:rsidRPr="00B22763" w:rsidRDefault="00B22763" w:rsidP="00B22763">
      <w:pPr>
        <w:pStyle w:val="3"/>
      </w:pPr>
      <w:r>
        <w:rPr>
          <w:rFonts w:hint="eastAsia"/>
        </w:rPr>
        <w:t>④</w:t>
      </w:r>
      <w:r w:rsidR="00CD564E" w:rsidRPr="00B22763">
        <w:rPr>
          <w:rFonts w:hint="eastAsia"/>
        </w:rPr>
        <w:t>南さいはく地域振興協議会</w:t>
      </w:r>
    </w:p>
    <w:p w:rsidR="0024083F" w:rsidRDefault="0024083F" w:rsidP="00E13F02">
      <w:pPr>
        <w:pStyle w:val="30"/>
      </w:pPr>
      <w:r>
        <w:rPr>
          <w:rFonts w:hint="eastAsia"/>
        </w:rPr>
        <w:t>〇委員</w:t>
      </w:r>
    </w:p>
    <w:p w:rsidR="0024083F" w:rsidRDefault="0024083F" w:rsidP="00E13F02">
      <w:pPr>
        <w:pStyle w:val="30"/>
      </w:pPr>
      <w:r>
        <w:rPr>
          <w:rFonts w:hint="eastAsia"/>
        </w:rPr>
        <w:t xml:space="preserve">　</w:t>
      </w:r>
      <w:r w:rsidR="003E4700">
        <w:rPr>
          <w:rFonts w:hint="eastAsia"/>
        </w:rPr>
        <w:t>炭焼きというのは実際どのくらいの時間がかかるものなのか。</w:t>
      </w:r>
      <w:r w:rsidR="008A675F">
        <w:rPr>
          <w:rFonts w:hint="eastAsia"/>
        </w:rPr>
        <w:t>この企画ではどの範囲の</w:t>
      </w:r>
      <w:r w:rsidR="003E4700">
        <w:rPr>
          <w:rFonts w:hint="eastAsia"/>
        </w:rPr>
        <w:t>体験</w:t>
      </w:r>
      <w:r w:rsidR="008A675F">
        <w:rPr>
          <w:rFonts w:hint="eastAsia"/>
        </w:rPr>
        <w:t>ができるのか</w:t>
      </w:r>
      <w:r w:rsidR="003E4700">
        <w:rPr>
          <w:rFonts w:hint="eastAsia"/>
        </w:rPr>
        <w:t>。</w:t>
      </w:r>
    </w:p>
    <w:p w:rsidR="0024083F" w:rsidRDefault="0024083F" w:rsidP="00E13F02">
      <w:pPr>
        <w:pStyle w:val="30"/>
      </w:pPr>
      <w:r>
        <w:rPr>
          <w:rFonts w:hint="eastAsia"/>
        </w:rPr>
        <w:t>→〇企画提案者</w:t>
      </w:r>
    </w:p>
    <w:p w:rsidR="004D69DD" w:rsidRDefault="0024083F" w:rsidP="00E13F02">
      <w:pPr>
        <w:pStyle w:val="30"/>
      </w:pPr>
      <w:r>
        <w:rPr>
          <w:rFonts w:hint="eastAsia"/>
        </w:rPr>
        <w:t xml:space="preserve">　</w:t>
      </w:r>
      <w:r w:rsidR="003E4700">
        <w:rPr>
          <w:rFonts w:hint="eastAsia"/>
        </w:rPr>
        <w:t>1</w:t>
      </w:r>
      <w:r w:rsidR="003E4700">
        <w:rPr>
          <w:rFonts w:hint="eastAsia"/>
        </w:rPr>
        <w:t>日</w:t>
      </w:r>
      <w:r w:rsidR="003E4700">
        <w:rPr>
          <w:rFonts w:hint="eastAsia"/>
        </w:rPr>
        <w:t>4</w:t>
      </w:r>
      <w:r w:rsidR="003E4700">
        <w:rPr>
          <w:rFonts w:hint="eastAsia"/>
        </w:rPr>
        <w:t>回</w:t>
      </w:r>
      <w:r w:rsidR="008A675F">
        <w:rPr>
          <w:rFonts w:hint="eastAsia"/>
        </w:rPr>
        <w:t>、</w:t>
      </w:r>
      <w:r w:rsidR="003E4700">
        <w:rPr>
          <w:rFonts w:hint="eastAsia"/>
        </w:rPr>
        <w:t>火の温度管理をして</w:t>
      </w:r>
      <w:r w:rsidR="003E4700">
        <w:rPr>
          <w:rFonts w:hint="eastAsia"/>
        </w:rPr>
        <w:t>1</w:t>
      </w:r>
      <w:r w:rsidR="003E4700">
        <w:rPr>
          <w:rFonts w:hint="eastAsia"/>
        </w:rPr>
        <w:t>週間で出来上がる。子供たちには、出来上がった炭を取り出す体験もして欲しいので、</w:t>
      </w:r>
      <w:r w:rsidR="008A675F">
        <w:rPr>
          <w:rFonts w:hint="eastAsia"/>
        </w:rPr>
        <w:t>順序は逆になるが</w:t>
      </w:r>
      <w:r w:rsidR="003E4700">
        <w:rPr>
          <w:rFonts w:hint="eastAsia"/>
        </w:rPr>
        <w:t>炭を取り出す作業を先に体験してもらい、その後炭</w:t>
      </w:r>
      <w:r w:rsidR="00F2441C">
        <w:rPr>
          <w:rFonts w:hint="eastAsia"/>
        </w:rPr>
        <w:t>作りを</w:t>
      </w:r>
      <w:r w:rsidR="003E4700">
        <w:rPr>
          <w:rFonts w:hint="eastAsia"/>
        </w:rPr>
        <w:t>体験してもらう。</w:t>
      </w:r>
    </w:p>
    <w:p w:rsidR="008A675F" w:rsidRDefault="008A675F" w:rsidP="00E13F02">
      <w:pPr>
        <w:pStyle w:val="30"/>
      </w:pPr>
    </w:p>
    <w:p w:rsidR="00B404DF" w:rsidRDefault="004563FA" w:rsidP="004563FA">
      <w:pPr>
        <w:pStyle w:val="30"/>
      </w:pPr>
      <w:r>
        <w:rPr>
          <w:rFonts w:hint="eastAsia"/>
        </w:rPr>
        <w:t>○</w:t>
      </w:r>
      <w:r w:rsidR="00B404DF">
        <w:rPr>
          <w:rFonts w:hint="eastAsia"/>
        </w:rPr>
        <w:t>委員</w:t>
      </w:r>
    </w:p>
    <w:p w:rsidR="004563FA" w:rsidRDefault="004563FA" w:rsidP="004563FA">
      <w:pPr>
        <w:pStyle w:val="30"/>
      </w:pPr>
      <w:r>
        <w:rPr>
          <w:rFonts w:hint="eastAsia"/>
        </w:rPr>
        <w:t xml:space="preserve">　きのこづくり教室のみ警備員を雇用しているのは何故か。</w:t>
      </w:r>
    </w:p>
    <w:p w:rsidR="00B404DF" w:rsidRDefault="00B404DF" w:rsidP="00E13F02">
      <w:pPr>
        <w:pStyle w:val="30"/>
      </w:pPr>
      <w:r>
        <w:rPr>
          <w:rFonts w:hint="eastAsia"/>
        </w:rPr>
        <w:t>→〇企画提案者</w:t>
      </w:r>
    </w:p>
    <w:p w:rsidR="004563FA" w:rsidRDefault="004563FA" w:rsidP="004563FA">
      <w:pPr>
        <w:pStyle w:val="30"/>
      </w:pPr>
      <w:r>
        <w:rPr>
          <w:rFonts w:hint="eastAsia"/>
        </w:rPr>
        <w:t xml:space="preserve">　</w:t>
      </w:r>
      <w:r w:rsidR="005D5BB1">
        <w:rPr>
          <w:rFonts w:hint="eastAsia"/>
        </w:rPr>
        <w:t>2</w:t>
      </w:r>
      <w:r w:rsidR="005D5BB1">
        <w:rPr>
          <w:rFonts w:hint="eastAsia"/>
        </w:rPr>
        <w:t>つの公園の入り口が重なっており、同日開催の緑水園の収穫祭に</w:t>
      </w:r>
      <w:r w:rsidR="008E5F63">
        <w:rPr>
          <w:rFonts w:hint="eastAsia"/>
        </w:rPr>
        <w:t>約</w:t>
      </w:r>
      <w:r w:rsidR="005D5BB1">
        <w:rPr>
          <w:rFonts w:hint="eastAsia"/>
        </w:rPr>
        <w:t>1500</w:t>
      </w:r>
      <w:r w:rsidR="005D5BB1">
        <w:rPr>
          <w:rFonts w:hint="eastAsia"/>
        </w:rPr>
        <w:t>人の人が集まるため</w:t>
      </w:r>
      <w:r>
        <w:rPr>
          <w:rFonts w:hint="eastAsia"/>
        </w:rPr>
        <w:t>、</w:t>
      </w:r>
      <w:r w:rsidR="005D5BB1">
        <w:rPr>
          <w:rFonts w:hint="eastAsia"/>
        </w:rPr>
        <w:t>安全面と混雑を緩和させるために</w:t>
      </w:r>
      <w:r>
        <w:rPr>
          <w:rFonts w:hint="eastAsia"/>
        </w:rPr>
        <w:t>警備員に誘導してもらう必要がある。</w:t>
      </w:r>
    </w:p>
    <w:p w:rsidR="00530BDB" w:rsidRDefault="00530BDB" w:rsidP="004563FA">
      <w:pPr>
        <w:pStyle w:val="30"/>
      </w:pPr>
    </w:p>
    <w:p w:rsidR="009451C4" w:rsidRDefault="004563FA" w:rsidP="00E13F02">
      <w:pPr>
        <w:pStyle w:val="30"/>
      </w:pPr>
      <w:r>
        <w:rPr>
          <w:rFonts w:hint="eastAsia"/>
        </w:rPr>
        <w:t>〇</w:t>
      </w:r>
      <w:r w:rsidR="009451C4">
        <w:rPr>
          <w:rFonts w:hint="eastAsia"/>
        </w:rPr>
        <w:t>委員</w:t>
      </w:r>
    </w:p>
    <w:p w:rsidR="005D5BB1" w:rsidRDefault="005D5BB1" w:rsidP="005D5BB1">
      <w:pPr>
        <w:pStyle w:val="30"/>
      </w:pPr>
      <w:r>
        <w:rPr>
          <w:rFonts w:hint="eastAsia"/>
        </w:rPr>
        <w:t xml:space="preserve">　開催広告料の</w:t>
      </w:r>
      <w:r>
        <w:rPr>
          <w:rFonts w:hint="eastAsia"/>
        </w:rPr>
        <w:t>4</w:t>
      </w:r>
      <w:r>
        <w:rPr>
          <w:rFonts w:hint="eastAsia"/>
        </w:rPr>
        <w:t>分の</w:t>
      </w:r>
      <w:r>
        <w:rPr>
          <w:rFonts w:hint="eastAsia"/>
        </w:rPr>
        <w:t>1</w:t>
      </w:r>
      <w:r>
        <w:rPr>
          <w:rFonts w:hint="eastAsia"/>
        </w:rPr>
        <w:t>負担とはどういう意味か、詳細を教えて欲しい。</w:t>
      </w:r>
    </w:p>
    <w:p w:rsidR="009451C4" w:rsidRDefault="009451C4" w:rsidP="00E13F02">
      <w:pPr>
        <w:pStyle w:val="30"/>
      </w:pPr>
      <w:r>
        <w:rPr>
          <w:rFonts w:hint="eastAsia"/>
        </w:rPr>
        <w:t>→〇企画提案者</w:t>
      </w:r>
    </w:p>
    <w:p w:rsidR="00E6528A" w:rsidRDefault="00E6528A" w:rsidP="00E13F02">
      <w:pPr>
        <w:pStyle w:val="30"/>
      </w:pPr>
      <w:r>
        <w:rPr>
          <w:rFonts w:hint="eastAsia"/>
        </w:rPr>
        <w:t xml:space="preserve">　</w:t>
      </w:r>
      <w:r w:rsidR="00530BDB">
        <w:rPr>
          <w:rFonts w:hint="eastAsia"/>
        </w:rPr>
        <w:t>イベントちらしは、</w:t>
      </w:r>
      <w:r w:rsidR="005D5BB1">
        <w:rPr>
          <w:rFonts w:hint="eastAsia"/>
        </w:rPr>
        <w:t>同日に別団体が開催する</w:t>
      </w:r>
      <w:r w:rsidR="00530BDB">
        <w:rPr>
          <w:rFonts w:hint="eastAsia"/>
        </w:rPr>
        <w:t>収穫祭と</w:t>
      </w:r>
      <w:r w:rsidR="00FB6B7E">
        <w:rPr>
          <w:rFonts w:hint="eastAsia"/>
        </w:rPr>
        <w:t>まとめて両面で作成</w:t>
      </w:r>
      <w:r w:rsidR="00530BDB">
        <w:rPr>
          <w:rFonts w:hint="eastAsia"/>
        </w:rPr>
        <w:t>し、</w:t>
      </w:r>
      <w:r w:rsidR="00FB6B7E">
        <w:rPr>
          <w:rFonts w:hint="eastAsia"/>
        </w:rPr>
        <w:t>経費</w:t>
      </w:r>
      <w:r w:rsidR="00530BDB">
        <w:rPr>
          <w:rFonts w:hint="eastAsia"/>
        </w:rPr>
        <w:t>を折半するためである。</w:t>
      </w:r>
    </w:p>
    <w:p w:rsidR="00530BDB" w:rsidRDefault="00530BDB" w:rsidP="00E13F02">
      <w:pPr>
        <w:pStyle w:val="30"/>
      </w:pPr>
    </w:p>
    <w:p w:rsidR="00CD564E" w:rsidRDefault="00B22763" w:rsidP="00B22763">
      <w:pPr>
        <w:pStyle w:val="3"/>
      </w:pPr>
      <w:r>
        <w:rPr>
          <w:rFonts w:hint="eastAsia"/>
        </w:rPr>
        <w:t>⑤</w:t>
      </w:r>
      <w:r w:rsidR="00D9259D">
        <w:rPr>
          <w:rFonts w:hint="eastAsia"/>
        </w:rPr>
        <w:t>一般社団法人鳥取県木造住宅推進協議会西部支部</w:t>
      </w:r>
    </w:p>
    <w:p w:rsidR="00FB6B7E" w:rsidRDefault="003626D0" w:rsidP="005359D9">
      <w:pPr>
        <w:pStyle w:val="30"/>
        <w:ind w:leftChars="0" w:left="440" w:firstLineChars="100" w:firstLine="220"/>
      </w:pPr>
      <w:r>
        <w:rPr>
          <w:rFonts w:hint="eastAsia"/>
        </w:rPr>
        <w:t>〇</w:t>
      </w:r>
      <w:r w:rsidR="00C004BF">
        <w:rPr>
          <w:rFonts w:hint="eastAsia"/>
        </w:rPr>
        <w:t>委員</w:t>
      </w:r>
    </w:p>
    <w:p w:rsidR="00C004BF" w:rsidRDefault="00C004BF" w:rsidP="008E5F63">
      <w:pPr>
        <w:pStyle w:val="30"/>
        <w:ind w:leftChars="0" w:firstLineChars="100" w:firstLine="220"/>
      </w:pPr>
      <w:r>
        <w:rPr>
          <w:rFonts w:hint="eastAsia"/>
        </w:rPr>
        <w:t>企画書には一般の方も参加できると記載されているが、高専の生徒の育成教育のよう</w:t>
      </w:r>
      <w:r w:rsidR="00C44865">
        <w:rPr>
          <w:rFonts w:hint="eastAsia"/>
        </w:rPr>
        <w:t>に</w:t>
      </w:r>
      <w:r w:rsidR="00530BDB">
        <w:rPr>
          <w:rFonts w:hint="eastAsia"/>
        </w:rPr>
        <w:t>見える。</w:t>
      </w:r>
      <w:r>
        <w:rPr>
          <w:rFonts w:hint="eastAsia"/>
        </w:rPr>
        <w:t>実際、一般の方はどう関わっているのか。</w:t>
      </w:r>
    </w:p>
    <w:p w:rsidR="00C004BF" w:rsidRDefault="00C004BF" w:rsidP="008E5F63">
      <w:pPr>
        <w:pStyle w:val="30"/>
        <w:ind w:leftChars="0"/>
      </w:pPr>
      <w:r>
        <w:rPr>
          <w:rFonts w:hint="eastAsia"/>
        </w:rPr>
        <w:t>→〇企画提案者</w:t>
      </w:r>
    </w:p>
    <w:p w:rsidR="00FB6B7E" w:rsidRDefault="00C004BF" w:rsidP="008E5F63">
      <w:pPr>
        <w:pStyle w:val="30"/>
        <w:ind w:leftChars="0" w:firstLineChars="100" w:firstLine="220"/>
      </w:pPr>
      <w:r>
        <w:rPr>
          <w:rFonts w:hint="eastAsia"/>
        </w:rPr>
        <w:t>一般の方も参加できるイベントとしているが、集まりにくいのが実情。建築に関心がある若手の育成に力を入れ、将来</w:t>
      </w:r>
      <w:r w:rsidR="005359D9">
        <w:rPr>
          <w:rFonts w:hint="eastAsia"/>
        </w:rPr>
        <w:t>性</w:t>
      </w:r>
      <w:r>
        <w:rPr>
          <w:rFonts w:hint="eastAsia"/>
        </w:rPr>
        <w:t>のある人材</w:t>
      </w:r>
      <w:r w:rsidR="005359D9">
        <w:rPr>
          <w:rFonts w:hint="eastAsia"/>
        </w:rPr>
        <w:t>を</w:t>
      </w:r>
      <w:r>
        <w:rPr>
          <w:rFonts w:hint="eastAsia"/>
        </w:rPr>
        <w:t>育成</w:t>
      </w:r>
      <w:r w:rsidR="001C2270">
        <w:rPr>
          <w:rFonts w:hint="eastAsia"/>
        </w:rPr>
        <w:t>していくことをねらいとしている</w:t>
      </w:r>
      <w:r w:rsidR="005359D9">
        <w:rPr>
          <w:rFonts w:hint="eastAsia"/>
        </w:rPr>
        <w:t>。</w:t>
      </w:r>
    </w:p>
    <w:p w:rsidR="00530BDB" w:rsidRDefault="00530BDB" w:rsidP="008E5F63">
      <w:pPr>
        <w:pStyle w:val="30"/>
        <w:ind w:leftChars="0" w:firstLineChars="100" w:firstLine="220"/>
      </w:pPr>
    </w:p>
    <w:p w:rsidR="00D9259D" w:rsidRDefault="00B22763" w:rsidP="00B22763">
      <w:pPr>
        <w:pStyle w:val="3"/>
      </w:pPr>
      <w:r>
        <w:rPr>
          <w:rFonts w:hint="eastAsia"/>
        </w:rPr>
        <w:t>⑥</w:t>
      </w:r>
      <w:r w:rsidR="00D9259D">
        <w:rPr>
          <w:rFonts w:hint="eastAsia"/>
        </w:rPr>
        <w:t>大山ブナを育成する会</w:t>
      </w:r>
    </w:p>
    <w:p w:rsidR="00C44865" w:rsidRDefault="00C44865" w:rsidP="00C44865">
      <w:pPr>
        <w:pStyle w:val="30"/>
        <w:ind w:leftChars="0"/>
      </w:pPr>
      <w:r>
        <w:rPr>
          <w:rFonts w:hint="eastAsia"/>
        </w:rPr>
        <w:t>〇委員</w:t>
      </w:r>
    </w:p>
    <w:p w:rsidR="00C44865" w:rsidRDefault="00530BDB" w:rsidP="00C44865">
      <w:pPr>
        <w:pStyle w:val="30"/>
        <w:ind w:leftChars="0"/>
      </w:pPr>
      <w:r>
        <w:rPr>
          <w:rFonts w:hint="eastAsia"/>
        </w:rPr>
        <w:t xml:space="preserve">　</w:t>
      </w:r>
      <w:r w:rsidR="002512F4">
        <w:rPr>
          <w:rFonts w:hint="eastAsia"/>
        </w:rPr>
        <w:t>経費に「賃金」とあるが、賃金ではなく謝礼と表記した方が適切なのではないか。</w:t>
      </w:r>
    </w:p>
    <w:p w:rsidR="002512F4" w:rsidRDefault="002512F4" w:rsidP="00C44865">
      <w:pPr>
        <w:pStyle w:val="30"/>
        <w:ind w:leftChars="0"/>
      </w:pPr>
      <w:r>
        <w:rPr>
          <w:rFonts w:hint="eastAsia"/>
        </w:rPr>
        <w:t>→</w:t>
      </w:r>
      <w:r w:rsidR="008E5F63">
        <w:rPr>
          <w:rFonts w:hint="eastAsia"/>
        </w:rPr>
        <w:t>〇</w:t>
      </w:r>
      <w:r>
        <w:rPr>
          <w:rFonts w:hint="eastAsia"/>
        </w:rPr>
        <w:t>事務局</w:t>
      </w:r>
    </w:p>
    <w:p w:rsidR="002512F4" w:rsidRDefault="00530BDB" w:rsidP="00C44865">
      <w:pPr>
        <w:pStyle w:val="30"/>
        <w:ind w:leftChars="0"/>
      </w:pPr>
      <w:r>
        <w:rPr>
          <w:rFonts w:hint="eastAsia"/>
        </w:rPr>
        <w:t xml:space="preserve">　本事業では、会場準備スタッフ等への謝礼も含めて「</w:t>
      </w:r>
      <w:r w:rsidR="002512F4">
        <w:rPr>
          <w:rFonts w:hint="eastAsia"/>
        </w:rPr>
        <w:t>賃金</w:t>
      </w:r>
      <w:r>
        <w:rPr>
          <w:rFonts w:hint="eastAsia"/>
        </w:rPr>
        <w:t>」と表記することにしている</w:t>
      </w:r>
      <w:r w:rsidR="002512F4">
        <w:rPr>
          <w:rFonts w:hint="eastAsia"/>
        </w:rPr>
        <w:t>。</w:t>
      </w:r>
    </w:p>
    <w:p w:rsidR="00530BDB" w:rsidRPr="00530BDB" w:rsidRDefault="00530BDB" w:rsidP="00C44865">
      <w:pPr>
        <w:pStyle w:val="30"/>
        <w:ind w:leftChars="0"/>
      </w:pPr>
    </w:p>
    <w:p w:rsidR="00D9259D" w:rsidRDefault="00B22763" w:rsidP="00B22763">
      <w:pPr>
        <w:pStyle w:val="3"/>
      </w:pPr>
      <w:r>
        <w:rPr>
          <w:rFonts w:hint="eastAsia"/>
        </w:rPr>
        <w:t>⑦</w:t>
      </w:r>
      <w:r w:rsidR="00D9259D">
        <w:rPr>
          <w:rFonts w:hint="eastAsia"/>
        </w:rPr>
        <w:t>鳥取県木材協同組合連合会</w:t>
      </w:r>
    </w:p>
    <w:p w:rsidR="00EA196B" w:rsidRDefault="00EA196B" w:rsidP="00EA196B">
      <w:pPr>
        <w:pStyle w:val="30"/>
        <w:ind w:leftChars="0"/>
      </w:pPr>
      <w:r>
        <w:rPr>
          <w:rFonts w:hint="eastAsia"/>
        </w:rPr>
        <w:t>〇委員</w:t>
      </w:r>
    </w:p>
    <w:p w:rsidR="00EA196B" w:rsidRDefault="0068262F" w:rsidP="00EA196B">
      <w:pPr>
        <w:pStyle w:val="30"/>
        <w:ind w:leftChars="0"/>
      </w:pPr>
      <w:r>
        <w:rPr>
          <w:rFonts w:hint="eastAsia"/>
        </w:rPr>
        <w:t xml:space="preserve">　</w:t>
      </w:r>
      <w:r w:rsidR="00EA196B">
        <w:rPr>
          <w:rFonts w:hint="eastAsia"/>
        </w:rPr>
        <w:t>とても良い企画だと思うが、</w:t>
      </w:r>
      <w:r>
        <w:rPr>
          <w:rFonts w:hint="eastAsia"/>
        </w:rPr>
        <w:t>対象が</w:t>
      </w:r>
      <w:r w:rsidR="00EA196B">
        <w:rPr>
          <w:rFonts w:hint="eastAsia"/>
        </w:rPr>
        <w:t>小学生以下</w:t>
      </w:r>
      <w:r>
        <w:rPr>
          <w:rFonts w:hint="eastAsia"/>
        </w:rPr>
        <w:t>だけなの</w:t>
      </w:r>
      <w:r w:rsidR="00EA196B">
        <w:rPr>
          <w:rFonts w:hint="eastAsia"/>
        </w:rPr>
        <w:t>はもったいない。</w:t>
      </w:r>
      <w:r w:rsidR="00E44078">
        <w:rPr>
          <w:rFonts w:hint="eastAsia"/>
        </w:rPr>
        <w:t>ターゲットを小学生以下に絞る理由は？</w:t>
      </w:r>
    </w:p>
    <w:p w:rsidR="00E44078" w:rsidRDefault="00E44078" w:rsidP="00E44078">
      <w:pPr>
        <w:pStyle w:val="30"/>
        <w:ind w:leftChars="0"/>
      </w:pPr>
      <w:r>
        <w:rPr>
          <w:rFonts w:hint="eastAsia"/>
        </w:rPr>
        <w:t>→〇企画提案者</w:t>
      </w:r>
    </w:p>
    <w:p w:rsidR="00E44078" w:rsidRDefault="0068262F" w:rsidP="00E44078">
      <w:pPr>
        <w:pStyle w:val="30"/>
        <w:ind w:leftChars="0"/>
      </w:pPr>
      <w:r>
        <w:rPr>
          <w:rFonts w:hint="eastAsia"/>
        </w:rPr>
        <w:t xml:space="preserve">　</w:t>
      </w:r>
      <w:r w:rsidR="00E44078">
        <w:rPr>
          <w:rFonts w:hint="eastAsia"/>
        </w:rPr>
        <w:t>開催場所がとっとり二十一世紀の森であり、小学生以下が楽しめる施設であるため。中学生以上も対象とするとなると</w:t>
      </w:r>
      <w:r>
        <w:rPr>
          <w:rFonts w:hint="eastAsia"/>
        </w:rPr>
        <w:t>、とっとり出合い</w:t>
      </w:r>
      <w:r w:rsidR="00E44078">
        <w:rPr>
          <w:rFonts w:hint="eastAsia"/>
        </w:rPr>
        <w:t>の森などが相応しいと思う。</w:t>
      </w:r>
    </w:p>
    <w:p w:rsidR="0068262F" w:rsidRDefault="0068262F" w:rsidP="00E44078">
      <w:pPr>
        <w:pStyle w:val="30"/>
        <w:ind w:leftChars="0"/>
      </w:pPr>
    </w:p>
    <w:p w:rsidR="00E44078" w:rsidRDefault="003626D0" w:rsidP="00E44078">
      <w:pPr>
        <w:pStyle w:val="30"/>
        <w:ind w:leftChars="0"/>
      </w:pPr>
      <w:r>
        <w:rPr>
          <w:rFonts w:hint="eastAsia"/>
        </w:rPr>
        <w:lastRenderedPageBreak/>
        <w:t>〇</w:t>
      </w:r>
      <w:r w:rsidR="00E44078">
        <w:rPr>
          <w:rFonts w:hint="eastAsia"/>
        </w:rPr>
        <w:t>委員</w:t>
      </w:r>
    </w:p>
    <w:p w:rsidR="00E44078" w:rsidRDefault="0068262F" w:rsidP="00E44078">
      <w:pPr>
        <w:pStyle w:val="30"/>
        <w:ind w:leftChars="0"/>
      </w:pPr>
      <w:r>
        <w:rPr>
          <w:rFonts w:hint="eastAsia"/>
        </w:rPr>
        <w:t xml:space="preserve">　</w:t>
      </w:r>
      <w:r w:rsidR="00E44078">
        <w:rPr>
          <w:rFonts w:hint="eastAsia"/>
        </w:rPr>
        <w:t>案内看板の経費について、</w:t>
      </w:r>
      <w:r w:rsidR="00C51071">
        <w:rPr>
          <w:rFonts w:hint="eastAsia"/>
        </w:rPr>
        <w:t>3</w:t>
      </w:r>
      <w:r w:rsidR="00C51071">
        <w:rPr>
          <w:rFonts w:hint="eastAsia"/>
        </w:rPr>
        <w:t>つの看板の</w:t>
      </w:r>
      <w:r w:rsidR="00E44078">
        <w:rPr>
          <w:rFonts w:hint="eastAsia"/>
        </w:rPr>
        <w:t>本体貸与とあるが、毎年同イベントを開催されており今後も続けていかれるのであれば</w:t>
      </w:r>
      <w:r w:rsidR="008E5F63">
        <w:rPr>
          <w:rFonts w:hint="eastAsia"/>
        </w:rPr>
        <w:t>、</w:t>
      </w:r>
      <w:r w:rsidR="00E44078">
        <w:rPr>
          <w:rFonts w:hint="eastAsia"/>
        </w:rPr>
        <w:t>貸与でも高額であるので</w:t>
      </w:r>
      <w:r w:rsidR="00C51071">
        <w:rPr>
          <w:rFonts w:hint="eastAsia"/>
        </w:rPr>
        <w:t>看板を作成してはどうか？</w:t>
      </w:r>
    </w:p>
    <w:p w:rsidR="00C51071" w:rsidRDefault="00C51071" w:rsidP="00E44078">
      <w:pPr>
        <w:pStyle w:val="30"/>
        <w:ind w:leftChars="0"/>
      </w:pPr>
      <w:r>
        <w:rPr>
          <w:rFonts w:hint="eastAsia"/>
        </w:rPr>
        <w:t>→</w:t>
      </w:r>
      <w:r w:rsidR="0068262F">
        <w:rPr>
          <w:rFonts w:hint="eastAsia"/>
        </w:rPr>
        <w:t>○</w:t>
      </w:r>
      <w:r>
        <w:rPr>
          <w:rFonts w:hint="eastAsia"/>
        </w:rPr>
        <w:t>企画提案者</w:t>
      </w:r>
    </w:p>
    <w:p w:rsidR="00C51071" w:rsidRDefault="0068262F" w:rsidP="0068262F">
      <w:pPr>
        <w:pStyle w:val="30"/>
        <w:ind w:leftChars="0"/>
      </w:pPr>
      <w:r>
        <w:rPr>
          <w:rFonts w:hint="eastAsia"/>
        </w:rPr>
        <w:t xml:space="preserve">　</w:t>
      </w:r>
      <w:r w:rsidR="00F64466">
        <w:rPr>
          <w:rFonts w:hint="eastAsia"/>
        </w:rPr>
        <w:t>立</w:t>
      </w:r>
      <w:r w:rsidR="00C51071">
        <w:rPr>
          <w:rFonts w:hint="eastAsia"/>
        </w:rPr>
        <w:t>看板を収納する場所がない</w:t>
      </w:r>
      <w:r>
        <w:rPr>
          <w:rFonts w:hint="eastAsia"/>
        </w:rPr>
        <w:t>ため</w:t>
      </w:r>
      <w:r w:rsidR="00C51071">
        <w:rPr>
          <w:rFonts w:hint="eastAsia"/>
        </w:rPr>
        <w:t>、立看板</w:t>
      </w:r>
      <w:r>
        <w:rPr>
          <w:rFonts w:hint="eastAsia"/>
        </w:rPr>
        <w:t>の本体は林業試験場から無償貸与してもらっている。経費は、イベント内容を</w:t>
      </w:r>
      <w:r w:rsidR="00C51071">
        <w:rPr>
          <w:rFonts w:hint="eastAsia"/>
        </w:rPr>
        <w:t>テント生地</w:t>
      </w:r>
      <w:r>
        <w:rPr>
          <w:rFonts w:hint="eastAsia"/>
        </w:rPr>
        <w:t>に印字し、本体に</w:t>
      </w:r>
      <w:r w:rsidR="00C51071">
        <w:rPr>
          <w:rFonts w:hint="eastAsia"/>
        </w:rPr>
        <w:t>貼り付けたものを業者に作成</w:t>
      </w:r>
      <w:r>
        <w:rPr>
          <w:rFonts w:hint="eastAsia"/>
        </w:rPr>
        <w:t>・設置</w:t>
      </w:r>
      <w:r w:rsidR="00C51071">
        <w:rPr>
          <w:rFonts w:hint="eastAsia"/>
        </w:rPr>
        <w:t>してもら</w:t>
      </w:r>
      <w:r>
        <w:rPr>
          <w:rFonts w:hint="eastAsia"/>
        </w:rPr>
        <w:t>う経費である</w:t>
      </w:r>
      <w:r w:rsidR="00C51071">
        <w:rPr>
          <w:rFonts w:hint="eastAsia"/>
        </w:rPr>
        <w:t>。</w:t>
      </w:r>
      <w:r w:rsidR="00F64466">
        <w:rPr>
          <w:rFonts w:hint="eastAsia"/>
        </w:rPr>
        <w:t>確実に来年度も同イベントを開催するという確約もないので、今後も貸与で準備したい。</w:t>
      </w:r>
    </w:p>
    <w:p w:rsidR="0068262F" w:rsidRDefault="0068262F" w:rsidP="0068262F">
      <w:pPr>
        <w:pStyle w:val="30"/>
        <w:ind w:leftChars="0"/>
      </w:pPr>
    </w:p>
    <w:p w:rsidR="00F64466" w:rsidRDefault="00F64466" w:rsidP="00E44078">
      <w:pPr>
        <w:pStyle w:val="30"/>
        <w:ind w:leftChars="0"/>
      </w:pPr>
      <w:r>
        <w:rPr>
          <w:rFonts w:hint="eastAsia"/>
        </w:rPr>
        <w:t>〇委員</w:t>
      </w:r>
    </w:p>
    <w:p w:rsidR="00F64466" w:rsidRDefault="00F64466" w:rsidP="008E5F63">
      <w:pPr>
        <w:pStyle w:val="30"/>
        <w:ind w:leftChars="0" w:firstLineChars="100" w:firstLine="220"/>
      </w:pPr>
      <w:r>
        <w:rPr>
          <w:rFonts w:hint="eastAsia"/>
        </w:rPr>
        <w:t>ＤＭは県内全域に郵送しているのか。</w:t>
      </w:r>
    </w:p>
    <w:p w:rsidR="00F64466" w:rsidRDefault="0068262F" w:rsidP="00E44078">
      <w:pPr>
        <w:pStyle w:val="30"/>
        <w:ind w:leftChars="0"/>
      </w:pPr>
      <w:r>
        <w:rPr>
          <w:rFonts w:hint="eastAsia"/>
        </w:rPr>
        <w:t>→○</w:t>
      </w:r>
      <w:r w:rsidR="00F64466">
        <w:rPr>
          <w:rFonts w:hint="eastAsia"/>
        </w:rPr>
        <w:t>企画提案者</w:t>
      </w:r>
    </w:p>
    <w:p w:rsidR="00F64466" w:rsidRDefault="00A06429" w:rsidP="008E5F63">
      <w:pPr>
        <w:pStyle w:val="30"/>
        <w:ind w:leftChars="0" w:firstLineChars="100" w:firstLine="220"/>
      </w:pPr>
      <w:r>
        <w:rPr>
          <w:rFonts w:hint="eastAsia"/>
        </w:rPr>
        <w:t>会場に近く参加しやすい</w:t>
      </w:r>
      <w:r w:rsidR="00F64466">
        <w:rPr>
          <w:rFonts w:hint="eastAsia"/>
        </w:rPr>
        <w:t>東部</w:t>
      </w:r>
      <w:r>
        <w:rPr>
          <w:rFonts w:hint="eastAsia"/>
        </w:rPr>
        <w:t>を</w:t>
      </w:r>
      <w:r w:rsidR="00900401">
        <w:rPr>
          <w:rFonts w:hint="eastAsia"/>
        </w:rPr>
        <w:t>中心にＤＭを郵送している。他の地域の方には、ＨＰと新聞広告で周知する。</w:t>
      </w:r>
    </w:p>
    <w:p w:rsidR="00A06429" w:rsidRDefault="00A06429" w:rsidP="008E5F63">
      <w:pPr>
        <w:pStyle w:val="30"/>
        <w:ind w:leftChars="0" w:firstLineChars="100" w:firstLine="220"/>
      </w:pPr>
    </w:p>
    <w:p w:rsidR="00900401" w:rsidRDefault="00900401" w:rsidP="00E44078">
      <w:pPr>
        <w:pStyle w:val="30"/>
        <w:ind w:leftChars="0"/>
      </w:pPr>
      <w:r>
        <w:rPr>
          <w:rFonts w:hint="eastAsia"/>
        </w:rPr>
        <w:t>〇委員</w:t>
      </w:r>
    </w:p>
    <w:p w:rsidR="00900401" w:rsidRDefault="00900401" w:rsidP="008E5F63">
      <w:pPr>
        <w:pStyle w:val="30"/>
        <w:ind w:leftChars="0" w:firstLineChars="100" w:firstLine="220"/>
      </w:pPr>
      <w:r>
        <w:rPr>
          <w:rFonts w:hint="eastAsia"/>
        </w:rPr>
        <w:t>コロナ等やむを得ない状況が発生した場合は中止か延期のどちらか？</w:t>
      </w:r>
    </w:p>
    <w:p w:rsidR="00900401" w:rsidRDefault="0068262F" w:rsidP="00E44078">
      <w:pPr>
        <w:pStyle w:val="30"/>
        <w:ind w:leftChars="0"/>
      </w:pPr>
      <w:r>
        <w:rPr>
          <w:rFonts w:hint="eastAsia"/>
        </w:rPr>
        <w:t>→○</w:t>
      </w:r>
      <w:r w:rsidR="00900401">
        <w:rPr>
          <w:rFonts w:hint="eastAsia"/>
        </w:rPr>
        <w:t>企画提案者</w:t>
      </w:r>
    </w:p>
    <w:p w:rsidR="00900401" w:rsidRDefault="00900401" w:rsidP="008E5F63">
      <w:pPr>
        <w:pStyle w:val="30"/>
        <w:ind w:leftChars="0" w:firstLineChars="100" w:firstLine="220"/>
      </w:pPr>
      <w:r>
        <w:rPr>
          <w:rFonts w:hint="eastAsia"/>
        </w:rPr>
        <w:t>2</w:t>
      </w:r>
      <w:r>
        <w:rPr>
          <w:rFonts w:hint="eastAsia"/>
        </w:rPr>
        <w:t>週間か</w:t>
      </w:r>
      <w:r>
        <w:rPr>
          <w:rFonts w:hint="eastAsia"/>
        </w:rPr>
        <w:t>1</w:t>
      </w:r>
      <w:r>
        <w:rPr>
          <w:rFonts w:hint="eastAsia"/>
        </w:rPr>
        <w:t>か月以内での延期で対応したいと考えている。</w:t>
      </w:r>
      <w:r w:rsidR="00A06429">
        <w:rPr>
          <w:rFonts w:hint="eastAsia"/>
        </w:rPr>
        <w:t>昨年度も延期した上で開催した。</w:t>
      </w:r>
    </w:p>
    <w:p w:rsidR="00A06429" w:rsidRPr="00C51071" w:rsidRDefault="00A06429" w:rsidP="008E5F63">
      <w:pPr>
        <w:pStyle w:val="30"/>
        <w:ind w:leftChars="0" w:firstLineChars="100" w:firstLine="220"/>
      </w:pPr>
    </w:p>
    <w:p w:rsidR="00D9259D" w:rsidRDefault="00B22763" w:rsidP="00B22763">
      <w:pPr>
        <w:pStyle w:val="3"/>
      </w:pPr>
      <w:r>
        <w:rPr>
          <w:rFonts w:hint="eastAsia"/>
        </w:rPr>
        <w:t>⑧</w:t>
      </w:r>
      <w:r w:rsidR="00D9259D">
        <w:rPr>
          <w:rFonts w:hint="eastAsia"/>
        </w:rPr>
        <w:t>特定非営利活動法人里山地域研究会</w:t>
      </w:r>
    </w:p>
    <w:p w:rsidR="006D1F4B" w:rsidRDefault="006D1F4B" w:rsidP="006D1F4B">
      <w:pPr>
        <w:pStyle w:val="30"/>
        <w:ind w:leftChars="0"/>
      </w:pPr>
      <w:r>
        <w:rPr>
          <w:rFonts w:hint="eastAsia"/>
        </w:rPr>
        <w:t>〇</w:t>
      </w:r>
      <w:bookmarkStart w:id="0" w:name="_GoBack"/>
      <w:bookmarkEnd w:id="0"/>
      <w:r>
        <w:rPr>
          <w:rFonts w:hint="eastAsia"/>
        </w:rPr>
        <w:t>委員</w:t>
      </w:r>
    </w:p>
    <w:p w:rsidR="006D1F4B" w:rsidRDefault="001C2270" w:rsidP="008E5F63">
      <w:pPr>
        <w:pStyle w:val="30"/>
        <w:ind w:leftChars="0" w:firstLineChars="100" w:firstLine="220"/>
      </w:pPr>
      <w:r>
        <w:rPr>
          <w:rFonts w:hint="eastAsia"/>
        </w:rPr>
        <w:t>印刷</w:t>
      </w:r>
      <w:r w:rsidR="006D1F4B">
        <w:rPr>
          <w:rFonts w:hint="eastAsia"/>
        </w:rPr>
        <w:t>の経費について、コピー代金</w:t>
      </w:r>
      <w:r w:rsidR="006D1F4B">
        <w:rPr>
          <w:rFonts w:hint="eastAsia"/>
        </w:rPr>
        <w:t>1</w:t>
      </w:r>
      <w:r w:rsidR="006D1F4B">
        <w:rPr>
          <w:rFonts w:hint="eastAsia"/>
        </w:rPr>
        <w:t>枚</w:t>
      </w:r>
      <w:r w:rsidR="006D1F4B">
        <w:rPr>
          <w:rFonts w:hint="eastAsia"/>
        </w:rPr>
        <w:t>10</w:t>
      </w:r>
      <w:r w:rsidR="006D1F4B">
        <w:rPr>
          <w:rFonts w:hint="eastAsia"/>
        </w:rPr>
        <w:t>円で</w:t>
      </w:r>
      <w:r w:rsidR="006D1F4B">
        <w:rPr>
          <w:rFonts w:hint="eastAsia"/>
        </w:rPr>
        <w:t>20</w:t>
      </w:r>
      <w:r w:rsidR="006D1F4B">
        <w:rPr>
          <w:rFonts w:hint="eastAsia"/>
        </w:rPr>
        <w:t>枚分の経費が計上されているが、</w:t>
      </w:r>
      <w:r w:rsidR="006D1F4B">
        <w:rPr>
          <w:rFonts w:hint="eastAsia"/>
        </w:rPr>
        <w:t>20</w:t>
      </w:r>
      <w:r w:rsidR="006D1F4B">
        <w:rPr>
          <w:rFonts w:hint="eastAsia"/>
        </w:rPr>
        <w:t>枚程度で足りるのか？</w:t>
      </w:r>
    </w:p>
    <w:p w:rsidR="00A06429" w:rsidRDefault="00A06429" w:rsidP="008E5F63">
      <w:pPr>
        <w:pStyle w:val="30"/>
        <w:ind w:leftChars="0" w:firstLineChars="100" w:firstLine="220"/>
      </w:pPr>
    </w:p>
    <w:p w:rsidR="006D1F4B" w:rsidRDefault="00A06429" w:rsidP="006D1F4B">
      <w:pPr>
        <w:pStyle w:val="30"/>
        <w:ind w:leftChars="0"/>
      </w:pPr>
      <w:r>
        <w:rPr>
          <w:rFonts w:hint="eastAsia"/>
        </w:rPr>
        <w:t>→</w:t>
      </w:r>
      <w:r w:rsidR="006D1F4B">
        <w:rPr>
          <w:rFonts w:hint="eastAsia"/>
        </w:rPr>
        <w:t>〇企画提案者</w:t>
      </w:r>
    </w:p>
    <w:p w:rsidR="006D1F4B" w:rsidRDefault="00A06429" w:rsidP="008E5F63">
      <w:pPr>
        <w:pStyle w:val="30"/>
        <w:ind w:leftChars="0" w:firstLineChars="100" w:firstLine="220"/>
      </w:pPr>
      <w:r>
        <w:rPr>
          <w:rFonts w:hint="eastAsia"/>
        </w:rPr>
        <w:t>学校内へ配布する</w:t>
      </w:r>
      <w:r w:rsidR="006D1F4B">
        <w:rPr>
          <w:rFonts w:hint="eastAsia"/>
        </w:rPr>
        <w:t>チラシの印刷は主に教育委員会にお願いして</w:t>
      </w:r>
      <w:r>
        <w:rPr>
          <w:rFonts w:hint="eastAsia"/>
        </w:rPr>
        <w:t>いる</w:t>
      </w:r>
      <w:r w:rsidR="00C97862">
        <w:rPr>
          <w:rFonts w:hint="eastAsia"/>
        </w:rPr>
        <w:t>ため計上していない。</w:t>
      </w:r>
      <w:r w:rsidR="00C97862">
        <w:rPr>
          <w:rFonts w:hint="eastAsia"/>
        </w:rPr>
        <w:t>20</w:t>
      </w:r>
      <w:r w:rsidR="00C97862">
        <w:rPr>
          <w:rFonts w:hint="eastAsia"/>
        </w:rPr>
        <w:t>枚はそれ以外の</w:t>
      </w:r>
      <w:r w:rsidR="006D1F4B">
        <w:rPr>
          <w:rFonts w:hint="eastAsia"/>
        </w:rPr>
        <w:t>持ち出し分</w:t>
      </w:r>
      <w:r w:rsidR="00C97862">
        <w:rPr>
          <w:rFonts w:hint="eastAsia"/>
        </w:rPr>
        <w:t>である。</w:t>
      </w:r>
    </w:p>
    <w:p w:rsidR="006D1F4B" w:rsidRDefault="006D1F4B" w:rsidP="006D1F4B">
      <w:pPr>
        <w:pStyle w:val="30"/>
        <w:ind w:leftChars="0"/>
      </w:pPr>
    </w:p>
    <w:p w:rsidR="00815276" w:rsidRDefault="00815276" w:rsidP="006D1F4B">
      <w:pPr>
        <w:pStyle w:val="30"/>
        <w:ind w:leftChars="0"/>
        <w:rPr>
          <w:rFonts w:hint="eastAsia"/>
        </w:rPr>
      </w:pPr>
    </w:p>
    <w:p w:rsidR="007A755B" w:rsidRPr="00CF3B85" w:rsidRDefault="00E13F02" w:rsidP="00E13F02">
      <w:pPr>
        <w:pStyle w:val="1"/>
        <w:ind w:left="220" w:hanging="220"/>
      </w:pPr>
      <w:r>
        <w:rPr>
          <w:rFonts w:hint="eastAsia"/>
        </w:rPr>
        <w:t>５</w:t>
      </w:r>
      <w:r w:rsidR="00CF3B85" w:rsidRPr="00CF3B85">
        <w:rPr>
          <w:rFonts w:hint="eastAsia"/>
        </w:rPr>
        <w:t xml:space="preserve">　</w:t>
      </w:r>
      <w:r w:rsidR="007A755B" w:rsidRPr="00CF3B85">
        <w:rPr>
          <w:rFonts w:hint="eastAsia"/>
        </w:rPr>
        <w:t>その他</w:t>
      </w:r>
    </w:p>
    <w:p w:rsidR="00FE79EF" w:rsidRDefault="00A92D8B" w:rsidP="00FE79EF">
      <w:pPr>
        <w:pStyle w:val="2"/>
        <w:ind w:leftChars="100" w:hangingChars="100" w:hanging="220"/>
      </w:pPr>
      <w:r>
        <w:rPr>
          <w:rFonts w:hint="eastAsia"/>
        </w:rPr>
        <w:t>・</w:t>
      </w:r>
      <w:r w:rsidR="008D5BA5">
        <w:rPr>
          <w:rFonts w:hint="eastAsia"/>
        </w:rPr>
        <w:t>各団体のイベント情報一覧の作成・HP掲載について</w:t>
      </w:r>
    </w:p>
    <w:p w:rsidR="008D5BA5" w:rsidRPr="008D5BA5" w:rsidRDefault="008D5BA5" w:rsidP="008D5BA5">
      <w:pPr>
        <w:pStyle w:val="30"/>
      </w:pPr>
      <w:r w:rsidRPr="008D5BA5">
        <w:rPr>
          <w:rFonts w:hint="eastAsia"/>
        </w:rPr>
        <w:t>〇委員</w:t>
      </w:r>
    </w:p>
    <w:p w:rsidR="008D5BA5" w:rsidRDefault="008D5BA5" w:rsidP="008D5BA5">
      <w:pPr>
        <w:pStyle w:val="30"/>
      </w:pPr>
      <w:r>
        <w:rPr>
          <w:rFonts w:hint="eastAsia"/>
        </w:rPr>
        <w:t xml:space="preserve">　前々から思っていたのだが、</w:t>
      </w:r>
      <w:r w:rsidRPr="008D5BA5">
        <w:rPr>
          <w:rFonts w:hint="eastAsia"/>
        </w:rPr>
        <w:t>各団体の活動日と内容が分かる年間イベントカレンダーを</w:t>
      </w:r>
      <w:r>
        <w:rPr>
          <w:rFonts w:hint="eastAsia"/>
        </w:rPr>
        <w:t>作成して、県の</w:t>
      </w:r>
      <w:r w:rsidRPr="008D5BA5">
        <w:rPr>
          <w:rFonts w:hint="eastAsia"/>
        </w:rPr>
        <w:t>森林環境保全税の</w:t>
      </w:r>
      <w:r>
        <w:rPr>
          <w:rFonts w:hint="eastAsia"/>
        </w:rPr>
        <w:t>ホームページにでも</w:t>
      </w:r>
      <w:r w:rsidRPr="008D5BA5">
        <w:rPr>
          <w:rFonts w:hint="eastAsia"/>
        </w:rPr>
        <w:t>掲載して欲しい。委員をしていても実際いつイベントがあるのか把握しづらいし、一般の方に分かりやすく周知するには最適の方法だと思う。</w:t>
      </w:r>
    </w:p>
    <w:p w:rsidR="008D5BA5" w:rsidRPr="008D5BA5" w:rsidRDefault="008D5BA5" w:rsidP="008D5BA5">
      <w:pPr>
        <w:pStyle w:val="30"/>
      </w:pPr>
      <w:r w:rsidRPr="008D5BA5">
        <w:rPr>
          <w:rFonts w:hint="eastAsia"/>
        </w:rPr>
        <w:t>→〇事務局</w:t>
      </w:r>
    </w:p>
    <w:p w:rsidR="008D5BA5" w:rsidRDefault="008D5BA5" w:rsidP="008D5BA5">
      <w:pPr>
        <w:pStyle w:val="30"/>
      </w:pPr>
      <w:r>
        <w:rPr>
          <w:rFonts w:hint="eastAsia"/>
        </w:rPr>
        <w:t xml:space="preserve">　</w:t>
      </w:r>
      <w:r w:rsidRPr="008D5BA5">
        <w:rPr>
          <w:rFonts w:hint="eastAsia"/>
        </w:rPr>
        <w:t>承知しました、どこに掲載するのが最適か、どういった形が最適か検討し作成します。</w:t>
      </w:r>
    </w:p>
    <w:p w:rsidR="008D5BA5" w:rsidRDefault="008D5BA5" w:rsidP="008B1182">
      <w:pPr>
        <w:pStyle w:val="20"/>
        <w:ind w:leftChars="0" w:left="0" w:firstLineChars="200" w:firstLine="440"/>
      </w:pPr>
    </w:p>
    <w:p w:rsidR="00093A53" w:rsidRDefault="00093A53" w:rsidP="00093A53">
      <w:pPr>
        <w:pStyle w:val="2"/>
        <w:ind w:leftChars="100" w:hangingChars="100" w:hanging="220"/>
      </w:pPr>
      <w:r>
        <w:rPr>
          <w:rFonts w:hint="eastAsia"/>
        </w:rPr>
        <w:t>・森林環境保全税のあり方の検討について</w:t>
      </w:r>
    </w:p>
    <w:p w:rsidR="00093A53" w:rsidRDefault="00093A53" w:rsidP="00093A53">
      <w:pPr>
        <w:pStyle w:val="20"/>
        <w:rPr>
          <w:rFonts w:ascii="ＭＳ 明朝" w:eastAsia="ＭＳ 明朝" w:hAnsi="ＭＳ 明朝" w:cs="ＭＳ 明朝"/>
        </w:rPr>
      </w:pPr>
      <w:r>
        <w:rPr>
          <w:rFonts w:ascii="ＭＳ 明朝" w:eastAsia="ＭＳ 明朝" w:hAnsi="ＭＳ 明朝" w:cs="ＭＳ 明朝" w:hint="eastAsia"/>
        </w:rPr>
        <w:t xml:space="preserve">　事務局から、資料７に沿って説明。今後も検討状況を報告する。</w:t>
      </w:r>
    </w:p>
    <w:p w:rsidR="00093A53" w:rsidRDefault="00093A53" w:rsidP="00093A53">
      <w:pPr>
        <w:pStyle w:val="20"/>
        <w:rPr>
          <w:rFonts w:ascii="ＭＳ 明朝" w:eastAsia="ＭＳ 明朝" w:hAnsi="ＭＳ 明朝" w:cs="ＭＳ 明朝"/>
        </w:rPr>
      </w:pPr>
    </w:p>
    <w:p w:rsidR="003F2930" w:rsidRPr="009404CE" w:rsidRDefault="003F2930" w:rsidP="00093A53">
      <w:pPr>
        <w:pStyle w:val="2"/>
        <w:ind w:leftChars="100" w:hangingChars="100" w:hanging="220"/>
      </w:pPr>
      <w:r>
        <w:rPr>
          <w:rFonts w:hint="eastAsia"/>
        </w:rPr>
        <w:t>・次回の開催予定</w:t>
      </w:r>
    </w:p>
    <w:p w:rsidR="00323B25" w:rsidRDefault="00093A53" w:rsidP="00D9259D">
      <w:pPr>
        <w:pStyle w:val="20"/>
      </w:pPr>
      <w:r>
        <w:rPr>
          <w:rFonts w:hint="eastAsia"/>
        </w:rPr>
        <w:t xml:space="preserve">　</w:t>
      </w:r>
      <w:r w:rsidR="00D9259D">
        <w:rPr>
          <w:rFonts w:hint="eastAsia"/>
        </w:rPr>
        <w:t>次回の会議は６月下旬を予定。（</w:t>
      </w:r>
      <w:r>
        <w:rPr>
          <w:rFonts w:hint="eastAsia"/>
        </w:rPr>
        <w:t>令和４年度</w:t>
      </w:r>
      <w:r w:rsidR="00D9259D">
        <w:rPr>
          <w:rFonts w:hint="eastAsia"/>
        </w:rPr>
        <w:t>事業の２次募集分審査）</w:t>
      </w:r>
    </w:p>
    <w:p w:rsidR="00323B25" w:rsidRPr="007A755B" w:rsidRDefault="00323B25" w:rsidP="00E13F02">
      <w:pPr>
        <w:pStyle w:val="20"/>
      </w:pPr>
    </w:p>
    <w:p w:rsidR="008E6357" w:rsidRDefault="00A764FF" w:rsidP="00A764FF">
      <w:pPr>
        <w:jc w:val="right"/>
      </w:pPr>
      <w:r>
        <w:rPr>
          <w:rFonts w:hint="eastAsia"/>
        </w:rPr>
        <w:t>以上</w:t>
      </w:r>
    </w:p>
    <w:p w:rsidR="00A764FF" w:rsidRDefault="00A764FF" w:rsidP="00856AC9"/>
    <w:sectPr w:rsidR="00A764FF" w:rsidSect="008A1EA4">
      <w:footerReference w:type="default" r:id="rId8"/>
      <w:pgSz w:w="11906" w:h="16838" w:code="9"/>
      <w:pgMar w:top="1418" w:right="1134" w:bottom="1134" w:left="1418" w:header="851" w:footer="567" w:gutter="0"/>
      <w:cols w:space="425"/>
      <w:docGrid w:linePitch="304"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66" w:rsidRDefault="00F64466" w:rsidP="00856AC9">
      <w:r>
        <w:separator/>
      </w:r>
    </w:p>
    <w:p w:rsidR="00F64466" w:rsidRDefault="00F64466" w:rsidP="00856AC9"/>
  </w:endnote>
  <w:endnote w:type="continuationSeparator" w:id="0">
    <w:p w:rsidR="00F64466" w:rsidRDefault="00F64466" w:rsidP="00856AC9">
      <w:r>
        <w:continuationSeparator/>
      </w:r>
    </w:p>
    <w:p w:rsidR="00F64466" w:rsidRDefault="00F64466" w:rsidP="00856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237418"/>
      <w:docPartObj>
        <w:docPartGallery w:val="Page Numbers (Bottom of Page)"/>
        <w:docPartUnique/>
      </w:docPartObj>
    </w:sdtPr>
    <w:sdtEndPr/>
    <w:sdtContent>
      <w:p w:rsidR="00F64466" w:rsidRPr="008A1EA4" w:rsidRDefault="00F64466" w:rsidP="00BD3C32">
        <w:pPr>
          <w:pStyle w:val="a6"/>
          <w:jc w:val="center"/>
        </w:pPr>
        <w:r>
          <w:fldChar w:fldCharType="begin"/>
        </w:r>
        <w:r>
          <w:instrText>PAGE   \* MERGEFORMAT</w:instrText>
        </w:r>
        <w:r>
          <w:fldChar w:fldCharType="separate"/>
        </w:r>
        <w:r w:rsidR="003626D0" w:rsidRPr="003626D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66" w:rsidRDefault="00F64466" w:rsidP="00856AC9">
      <w:r>
        <w:separator/>
      </w:r>
    </w:p>
    <w:p w:rsidR="00F64466" w:rsidRDefault="00F64466" w:rsidP="00856AC9"/>
  </w:footnote>
  <w:footnote w:type="continuationSeparator" w:id="0">
    <w:p w:rsidR="00F64466" w:rsidRDefault="00F64466" w:rsidP="00856AC9">
      <w:r>
        <w:continuationSeparator/>
      </w:r>
    </w:p>
    <w:p w:rsidR="00F64466" w:rsidRDefault="00F64466" w:rsidP="00856A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C80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66E8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DA011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1D83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7C042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6B803D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A0A4D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4AA9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300B5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28004F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60782B"/>
    <w:multiLevelType w:val="hybridMultilevel"/>
    <w:tmpl w:val="FBE2B69C"/>
    <w:lvl w:ilvl="0" w:tplc="73A8921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F815512"/>
    <w:multiLevelType w:val="hybridMultilevel"/>
    <w:tmpl w:val="54A25C0C"/>
    <w:lvl w:ilvl="0" w:tplc="3A8C8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1"/>
  <w:drawingGridVerticalSpacing w:val="152"/>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14"/>
    <w:rsid w:val="00000DEC"/>
    <w:rsid w:val="00010C4E"/>
    <w:rsid w:val="00016DAF"/>
    <w:rsid w:val="00023D9A"/>
    <w:rsid w:val="0002485B"/>
    <w:rsid w:val="00026DB1"/>
    <w:rsid w:val="00030971"/>
    <w:rsid w:val="00042382"/>
    <w:rsid w:val="000512A0"/>
    <w:rsid w:val="000532F1"/>
    <w:rsid w:val="00057FE2"/>
    <w:rsid w:val="00071F0E"/>
    <w:rsid w:val="0007565D"/>
    <w:rsid w:val="0007725F"/>
    <w:rsid w:val="00083FDE"/>
    <w:rsid w:val="00085F02"/>
    <w:rsid w:val="000907B8"/>
    <w:rsid w:val="00090C20"/>
    <w:rsid w:val="00093A53"/>
    <w:rsid w:val="0009693A"/>
    <w:rsid w:val="00097CA2"/>
    <w:rsid w:val="000B1180"/>
    <w:rsid w:val="000B21CE"/>
    <w:rsid w:val="000B4CAE"/>
    <w:rsid w:val="000C374B"/>
    <w:rsid w:val="000C5163"/>
    <w:rsid w:val="000C7500"/>
    <w:rsid w:val="000D25E9"/>
    <w:rsid w:val="000D3183"/>
    <w:rsid w:val="000D4338"/>
    <w:rsid w:val="000F01CE"/>
    <w:rsid w:val="000F5302"/>
    <w:rsid w:val="000F7E41"/>
    <w:rsid w:val="001042E4"/>
    <w:rsid w:val="00105893"/>
    <w:rsid w:val="00120291"/>
    <w:rsid w:val="00123BEF"/>
    <w:rsid w:val="00157DBC"/>
    <w:rsid w:val="0016594D"/>
    <w:rsid w:val="0017289B"/>
    <w:rsid w:val="00184C1E"/>
    <w:rsid w:val="00192120"/>
    <w:rsid w:val="001A1D27"/>
    <w:rsid w:val="001C2270"/>
    <w:rsid w:val="001C53E6"/>
    <w:rsid w:val="001C60AE"/>
    <w:rsid w:val="001E1E96"/>
    <w:rsid w:val="001F17CC"/>
    <w:rsid w:val="001F278E"/>
    <w:rsid w:val="002048B5"/>
    <w:rsid w:val="00221E4B"/>
    <w:rsid w:val="00233077"/>
    <w:rsid w:val="0024083F"/>
    <w:rsid w:val="0024089F"/>
    <w:rsid w:val="00241A34"/>
    <w:rsid w:val="00243129"/>
    <w:rsid w:val="002512F4"/>
    <w:rsid w:val="00252B08"/>
    <w:rsid w:val="00253B90"/>
    <w:rsid w:val="00256DBC"/>
    <w:rsid w:val="002616CB"/>
    <w:rsid w:val="002640CD"/>
    <w:rsid w:val="0026432E"/>
    <w:rsid w:val="00267033"/>
    <w:rsid w:val="002841DF"/>
    <w:rsid w:val="002978D9"/>
    <w:rsid w:val="002A7358"/>
    <w:rsid w:val="002B764B"/>
    <w:rsid w:val="002C5240"/>
    <w:rsid w:val="002D02CD"/>
    <w:rsid w:val="002D1FEE"/>
    <w:rsid w:val="002E301C"/>
    <w:rsid w:val="002E5685"/>
    <w:rsid w:val="002E6356"/>
    <w:rsid w:val="002F0175"/>
    <w:rsid w:val="002F0606"/>
    <w:rsid w:val="002F2B12"/>
    <w:rsid w:val="002F4491"/>
    <w:rsid w:val="0030247F"/>
    <w:rsid w:val="00303FC8"/>
    <w:rsid w:val="0030541B"/>
    <w:rsid w:val="0031058D"/>
    <w:rsid w:val="00311D17"/>
    <w:rsid w:val="00312AFB"/>
    <w:rsid w:val="00316E3D"/>
    <w:rsid w:val="003213D0"/>
    <w:rsid w:val="00321637"/>
    <w:rsid w:val="00323B25"/>
    <w:rsid w:val="00326A5A"/>
    <w:rsid w:val="00346AFF"/>
    <w:rsid w:val="00347831"/>
    <w:rsid w:val="003537D0"/>
    <w:rsid w:val="003626D0"/>
    <w:rsid w:val="00370952"/>
    <w:rsid w:val="00370C63"/>
    <w:rsid w:val="00373129"/>
    <w:rsid w:val="003755A2"/>
    <w:rsid w:val="00381825"/>
    <w:rsid w:val="003819FC"/>
    <w:rsid w:val="003824EC"/>
    <w:rsid w:val="003832B7"/>
    <w:rsid w:val="00385078"/>
    <w:rsid w:val="00395125"/>
    <w:rsid w:val="003A1BB6"/>
    <w:rsid w:val="003B2E6F"/>
    <w:rsid w:val="003C45B2"/>
    <w:rsid w:val="003D45ED"/>
    <w:rsid w:val="003D7437"/>
    <w:rsid w:val="003D7FCB"/>
    <w:rsid w:val="003E0C2F"/>
    <w:rsid w:val="003E4700"/>
    <w:rsid w:val="003F2930"/>
    <w:rsid w:val="003F5523"/>
    <w:rsid w:val="004108AD"/>
    <w:rsid w:val="00411AB4"/>
    <w:rsid w:val="00421C43"/>
    <w:rsid w:val="00426E7A"/>
    <w:rsid w:val="004437B9"/>
    <w:rsid w:val="004563FA"/>
    <w:rsid w:val="00461FC4"/>
    <w:rsid w:val="00464B02"/>
    <w:rsid w:val="00472DE8"/>
    <w:rsid w:val="00487DCD"/>
    <w:rsid w:val="00490E8D"/>
    <w:rsid w:val="004B0B20"/>
    <w:rsid w:val="004B1A23"/>
    <w:rsid w:val="004B2381"/>
    <w:rsid w:val="004B4897"/>
    <w:rsid w:val="004C5311"/>
    <w:rsid w:val="004C7224"/>
    <w:rsid w:val="004C73AC"/>
    <w:rsid w:val="004D69DD"/>
    <w:rsid w:val="004E0CCC"/>
    <w:rsid w:val="004E45B5"/>
    <w:rsid w:val="004E6242"/>
    <w:rsid w:val="004F0D3D"/>
    <w:rsid w:val="004F5094"/>
    <w:rsid w:val="004F52DB"/>
    <w:rsid w:val="005042F3"/>
    <w:rsid w:val="005070BD"/>
    <w:rsid w:val="00520B18"/>
    <w:rsid w:val="005301D1"/>
    <w:rsid w:val="00530BDB"/>
    <w:rsid w:val="00535007"/>
    <w:rsid w:val="005359D9"/>
    <w:rsid w:val="005374FB"/>
    <w:rsid w:val="00545DDA"/>
    <w:rsid w:val="0055308F"/>
    <w:rsid w:val="00563E21"/>
    <w:rsid w:val="00565A4B"/>
    <w:rsid w:val="00572B22"/>
    <w:rsid w:val="00577F46"/>
    <w:rsid w:val="0058231E"/>
    <w:rsid w:val="005844DD"/>
    <w:rsid w:val="00595B1F"/>
    <w:rsid w:val="005B0EC0"/>
    <w:rsid w:val="005B4E93"/>
    <w:rsid w:val="005C0AF2"/>
    <w:rsid w:val="005C401D"/>
    <w:rsid w:val="005D091B"/>
    <w:rsid w:val="005D34C8"/>
    <w:rsid w:val="005D5BB1"/>
    <w:rsid w:val="005D6D37"/>
    <w:rsid w:val="005E25E3"/>
    <w:rsid w:val="00601E10"/>
    <w:rsid w:val="00604414"/>
    <w:rsid w:val="00605E34"/>
    <w:rsid w:val="00606724"/>
    <w:rsid w:val="006141C4"/>
    <w:rsid w:val="0062372E"/>
    <w:rsid w:val="00624945"/>
    <w:rsid w:val="00624E66"/>
    <w:rsid w:val="00625766"/>
    <w:rsid w:val="00631A27"/>
    <w:rsid w:val="00631F39"/>
    <w:rsid w:val="006343B5"/>
    <w:rsid w:val="00653A2F"/>
    <w:rsid w:val="00661601"/>
    <w:rsid w:val="00661677"/>
    <w:rsid w:val="0066706A"/>
    <w:rsid w:val="00670163"/>
    <w:rsid w:val="006736FD"/>
    <w:rsid w:val="00675381"/>
    <w:rsid w:val="00681D0A"/>
    <w:rsid w:val="0068262F"/>
    <w:rsid w:val="006833A0"/>
    <w:rsid w:val="00683794"/>
    <w:rsid w:val="006843B2"/>
    <w:rsid w:val="00691D6F"/>
    <w:rsid w:val="006B215C"/>
    <w:rsid w:val="006B3A38"/>
    <w:rsid w:val="006B7524"/>
    <w:rsid w:val="006C47E6"/>
    <w:rsid w:val="006C6D49"/>
    <w:rsid w:val="006D0288"/>
    <w:rsid w:val="006D1F4B"/>
    <w:rsid w:val="006E2163"/>
    <w:rsid w:val="006F7BB6"/>
    <w:rsid w:val="007044AE"/>
    <w:rsid w:val="00714D9A"/>
    <w:rsid w:val="007203CE"/>
    <w:rsid w:val="0072220E"/>
    <w:rsid w:val="007429D5"/>
    <w:rsid w:val="007465B5"/>
    <w:rsid w:val="007468C5"/>
    <w:rsid w:val="00752B7C"/>
    <w:rsid w:val="007539C5"/>
    <w:rsid w:val="00756E0F"/>
    <w:rsid w:val="0076798B"/>
    <w:rsid w:val="00771D41"/>
    <w:rsid w:val="00774DD7"/>
    <w:rsid w:val="00777CA0"/>
    <w:rsid w:val="007848D8"/>
    <w:rsid w:val="007A1B33"/>
    <w:rsid w:val="007A384C"/>
    <w:rsid w:val="007A409F"/>
    <w:rsid w:val="007A755B"/>
    <w:rsid w:val="007B48A5"/>
    <w:rsid w:val="007B6C67"/>
    <w:rsid w:val="00800634"/>
    <w:rsid w:val="00800B31"/>
    <w:rsid w:val="00801DCE"/>
    <w:rsid w:val="00802C42"/>
    <w:rsid w:val="008100A1"/>
    <w:rsid w:val="00815276"/>
    <w:rsid w:val="00820273"/>
    <w:rsid w:val="00826394"/>
    <w:rsid w:val="00830FE0"/>
    <w:rsid w:val="008404FC"/>
    <w:rsid w:val="00842625"/>
    <w:rsid w:val="00855CAD"/>
    <w:rsid w:val="00856AC9"/>
    <w:rsid w:val="00860753"/>
    <w:rsid w:val="00862B41"/>
    <w:rsid w:val="00866BA0"/>
    <w:rsid w:val="00867A26"/>
    <w:rsid w:val="00867BF8"/>
    <w:rsid w:val="008725CB"/>
    <w:rsid w:val="00880B95"/>
    <w:rsid w:val="00881DFC"/>
    <w:rsid w:val="00883950"/>
    <w:rsid w:val="00895FC6"/>
    <w:rsid w:val="008A1EA4"/>
    <w:rsid w:val="008A391F"/>
    <w:rsid w:val="008A675F"/>
    <w:rsid w:val="008B1090"/>
    <w:rsid w:val="008B1182"/>
    <w:rsid w:val="008B15B5"/>
    <w:rsid w:val="008B617A"/>
    <w:rsid w:val="008C1304"/>
    <w:rsid w:val="008C58DF"/>
    <w:rsid w:val="008D1141"/>
    <w:rsid w:val="008D5BA5"/>
    <w:rsid w:val="008D62BB"/>
    <w:rsid w:val="008E5E1C"/>
    <w:rsid w:val="008E5F63"/>
    <w:rsid w:val="008E6357"/>
    <w:rsid w:val="008F42D8"/>
    <w:rsid w:val="00900401"/>
    <w:rsid w:val="00903D55"/>
    <w:rsid w:val="00907D91"/>
    <w:rsid w:val="00916782"/>
    <w:rsid w:val="00920762"/>
    <w:rsid w:val="00920D42"/>
    <w:rsid w:val="009232B5"/>
    <w:rsid w:val="00926870"/>
    <w:rsid w:val="009404CE"/>
    <w:rsid w:val="009451C4"/>
    <w:rsid w:val="009462B9"/>
    <w:rsid w:val="00947617"/>
    <w:rsid w:val="00953C0A"/>
    <w:rsid w:val="00954E77"/>
    <w:rsid w:val="00971CA5"/>
    <w:rsid w:val="00987DD6"/>
    <w:rsid w:val="0099103C"/>
    <w:rsid w:val="009B3DCB"/>
    <w:rsid w:val="009B6BB0"/>
    <w:rsid w:val="009C13A6"/>
    <w:rsid w:val="009C3DFE"/>
    <w:rsid w:val="009D614B"/>
    <w:rsid w:val="009F2866"/>
    <w:rsid w:val="009F5A31"/>
    <w:rsid w:val="009F60C3"/>
    <w:rsid w:val="00A0602C"/>
    <w:rsid w:val="00A0612E"/>
    <w:rsid w:val="00A06429"/>
    <w:rsid w:val="00A10675"/>
    <w:rsid w:val="00A208B7"/>
    <w:rsid w:val="00A24DE7"/>
    <w:rsid w:val="00A25B33"/>
    <w:rsid w:val="00A26911"/>
    <w:rsid w:val="00A26B53"/>
    <w:rsid w:val="00A35D10"/>
    <w:rsid w:val="00A5395E"/>
    <w:rsid w:val="00A55D87"/>
    <w:rsid w:val="00A62706"/>
    <w:rsid w:val="00A6347A"/>
    <w:rsid w:val="00A65ED7"/>
    <w:rsid w:val="00A7082A"/>
    <w:rsid w:val="00A764FF"/>
    <w:rsid w:val="00A8034B"/>
    <w:rsid w:val="00A86E5C"/>
    <w:rsid w:val="00A92D8B"/>
    <w:rsid w:val="00A97A8E"/>
    <w:rsid w:val="00AA2452"/>
    <w:rsid w:val="00AC33B5"/>
    <w:rsid w:val="00AC7771"/>
    <w:rsid w:val="00AD0A16"/>
    <w:rsid w:val="00AF6B7D"/>
    <w:rsid w:val="00B1474E"/>
    <w:rsid w:val="00B20506"/>
    <w:rsid w:val="00B22763"/>
    <w:rsid w:val="00B272FE"/>
    <w:rsid w:val="00B404DF"/>
    <w:rsid w:val="00B52B14"/>
    <w:rsid w:val="00B8139C"/>
    <w:rsid w:val="00B82CC5"/>
    <w:rsid w:val="00B83AC4"/>
    <w:rsid w:val="00B92454"/>
    <w:rsid w:val="00B95962"/>
    <w:rsid w:val="00B95B4B"/>
    <w:rsid w:val="00B978C6"/>
    <w:rsid w:val="00BA4E06"/>
    <w:rsid w:val="00BB0127"/>
    <w:rsid w:val="00BB1765"/>
    <w:rsid w:val="00BB23CE"/>
    <w:rsid w:val="00BB3959"/>
    <w:rsid w:val="00BC7802"/>
    <w:rsid w:val="00BD3C32"/>
    <w:rsid w:val="00BE37D3"/>
    <w:rsid w:val="00BF2065"/>
    <w:rsid w:val="00BF4449"/>
    <w:rsid w:val="00BF7E66"/>
    <w:rsid w:val="00C004BF"/>
    <w:rsid w:val="00C15435"/>
    <w:rsid w:val="00C160EE"/>
    <w:rsid w:val="00C21671"/>
    <w:rsid w:val="00C25604"/>
    <w:rsid w:val="00C26412"/>
    <w:rsid w:val="00C37241"/>
    <w:rsid w:val="00C41A76"/>
    <w:rsid w:val="00C42D4D"/>
    <w:rsid w:val="00C44865"/>
    <w:rsid w:val="00C46811"/>
    <w:rsid w:val="00C51071"/>
    <w:rsid w:val="00C52AE8"/>
    <w:rsid w:val="00C5420E"/>
    <w:rsid w:val="00C56016"/>
    <w:rsid w:val="00C648D9"/>
    <w:rsid w:val="00C721A2"/>
    <w:rsid w:val="00C75ED6"/>
    <w:rsid w:val="00C82B7E"/>
    <w:rsid w:val="00C85F9D"/>
    <w:rsid w:val="00C96CBA"/>
    <w:rsid w:val="00C97862"/>
    <w:rsid w:val="00CB0DF6"/>
    <w:rsid w:val="00CB416A"/>
    <w:rsid w:val="00CD334C"/>
    <w:rsid w:val="00CD513B"/>
    <w:rsid w:val="00CD564E"/>
    <w:rsid w:val="00CE0951"/>
    <w:rsid w:val="00CF3B85"/>
    <w:rsid w:val="00D00E36"/>
    <w:rsid w:val="00D023CF"/>
    <w:rsid w:val="00D02B17"/>
    <w:rsid w:val="00D034CE"/>
    <w:rsid w:val="00D1785C"/>
    <w:rsid w:val="00D3619F"/>
    <w:rsid w:val="00D424A5"/>
    <w:rsid w:val="00D425D9"/>
    <w:rsid w:val="00D45A14"/>
    <w:rsid w:val="00D45CCA"/>
    <w:rsid w:val="00D552EE"/>
    <w:rsid w:val="00D637F2"/>
    <w:rsid w:val="00D70656"/>
    <w:rsid w:val="00D77116"/>
    <w:rsid w:val="00D87A00"/>
    <w:rsid w:val="00D9259D"/>
    <w:rsid w:val="00DA4FD6"/>
    <w:rsid w:val="00DB011E"/>
    <w:rsid w:val="00DC4E96"/>
    <w:rsid w:val="00DC4FA9"/>
    <w:rsid w:val="00DE062F"/>
    <w:rsid w:val="00DF6012"/>
    <w:rsid w:val="00E03845"/>
    <w:rsid w:val="00E0608E"/>
    <w:rsid w:val="00E069B9"/>
    <w:rsid w:val="00E13F02"/>
    <w:rsid w:val="00E14410"/>
    <w:rsid w:val="00E14B19"/>
    <w:rsid w:val="00E2185D"/>
    <w:rsid w:val="00E247F4"/>
    <w:rsid w:val="00E25222"/>
    <w:rsid w:val="00E33C1E"/>
    <w:rsid w:val="00E44078"/>
    <w:rsid w:val="00E52BD2"/>
    <w:rsid w:val="00E57B5D"/>
    <w:rsid w:val="00E6528A"/>
    <w:rsid w:val="00E76065"/>
    <w:rsid w:val="00E945AC"/>
    <w:rsid w:val="00E96159"/>
    <w:rsid w:val="00E96B03"/>
    <w:rsid w:val="00EA196B"/>
    <w:rsid w:val="00EB0914"/>
    <w:rsid w:val="00EC2558"/>
    <w:rsid w:val="00EC3DEB"/>
    <w:rsid w:val="00EC48F2"/>
    <w:rsid w:val="00EC5321"/>
    <w:rsid w:val="00EC56EB"/>
    <w:rsid w:val="00EE329E"/>
    <w:rsid w:val="00EE37E5"/>
    <w:rsid w:val="00EE6743"/>
    <w:rsid w:val="00F0465E"/>
    <w:rsid w:val="00F076C4"/>
    <w:rsid w:val="00F07EF5"/>
    <w:rsid w:val="00F20368"/>
    <w:rsid w:val="00F2441C"/>
    <w:rsid w:val="00F27A9C"/>
    <w:rsid w:val="00F3693F"/>
    <w:rsid w:val="00F45B83"/>
    <w:rsid w:val="00F45F39"/>
    <w:rsid w:val="00F4635C"/>
    <w:rsid w:val="00F5426E"/>
    <w:rsid w:val="00F551BC"/>
    <w:rsid w:val="00F64466"/>
    <w:rsid w:val="00F6474E"/>
    <w:rsid w:val="00F66080"/>
    <w:rsid w:val="00F6770D"/>
    <w:rsid w:val="00F743F0"/>
    <w:rsid w:val="00F80A87"/>
    <w:rsid w:val="00F81F07"/>
    <w:rsid w:val="00F8663D"/>
    <w:rsid w:val="00FA1E3C"/>
    <w:rsid w:val="00FA434F"/>
    <w:rsid w:val="00FA66C5"/>
    <w:rsid w:val="00FB6B7E"/>
    <w:rsid w:val="00FC01EB"/>
    <w:rsid w:val="00FC0800"/>
    <w:rsid w:val="00FC0A72"/>
    <w:rsid w:val="00FC22CB"/>
    <w:rsid w:val="00FC256B"/>
    <w:rsid w:val="00FC26D4"/>
    <w:rsid w:val="00FD6BD4"/>
    <w:rsid w:val="00FD7946"/>
    <w:rsid w:val="00FE59C3"/>
    <w:rsid w:val="00FE79EF"/>
    <w:rsid w:val="00FF019C"/>
    <w:rsid w:val="00FF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AD312AE"/>
  <w15:docId w15:val="{12821B11-4B19-4951-B210-555F84E5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0A"/>
    <w:pPr>
      <w:widowControl w:val="0"/>
      <w:jc w:val="both"/>
    </w:pPr>
    <w:rPr>
      <w:rFonts w:ascii="ＭＳ 明朝" w:eastAsia="ＭＳ 明朝"/>
      <w:sz w:val="22"/>
    </w:rPr>
  </w:style>
  <w:style w:type="paragraph" w:styleId="1">
    <w:name w:val="heading 1"/>
    <w:basedOn w:val="a"/>
    <w:next w:val="a0"/>
    <w:link w:val="10"/>
    <w:uiPriority w:val="9"/>
    <w:qFormat/>
    <w:rsid w:val="004F0D3D"/>
    <w:pPr>
      <w:overflowPunct w:val="0"/>
      <w:ind w:left="100" w:hangingChars="100" w:hanging="100"/>
      <w:textAlignment w:val="baseline"/>
      <w:outlineLvl w:val="0"/>
    </w:pPr>
    <w:rPr>
      <w:rFonts w:ascii="ＭＳ ゴシック" w:eastAsia="ＭＳ ゴシック" w:hAnsi="ＭＳ ゴシック" w:cs="ＭＳ 明朝"/>
      <w:color w:val="000000"/>
      <w:kern w:val="0"/>
    </w:rPr>
  </w:style>
  <w:style w:type="paragraph" w:styleId="2">
    <w:name w:val="heading 2"/>
    <w:basedOn w:val="1"/>
    <w:next w:val="20"/>
    <w:link w:val="21"/>
    <w:uiPriority w:val="9"/>
    <w:unhideWhenUsed/>
    <w:qFormat/>
    <w:rsid w:val="008A1EA4"/>
    <w:pPr>
      <w:ind w:left="440" w:hangingChars="200" w:hanging="440"/>
      <w:outlineLvl w:val="1"/>
    </w:pPr>
  </w:style>
  <w:style w:type="paragraph" w:styleId="3">
    <w:name w:val="heading 3"/>
    <w:basedOn w:val="2"/>
    <w:next w:val="30"/>
    <w:link w:val="31"/>
    <w:uiPriority w:val="9"/>
    <w:unhideWhenUsed/>
    <w:qFormat/>
    <w:rsid w:val="004F0D3D"/>
    <w:pPr>
      <w:ind w:leftChars="200" w:left="660" w:hangingChars="100" w:hanging="220"/>
      <w:outlineLvl w:val="2"/>
    </w:pPr>
    <w:rPr>
      <w:rFonts w:asciiTheme="majorEastAsia" w:eastAsiaTheme="majorEastAsia" w:hAnsiTheme="maj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66080"/>
    <w:pPr>
      <w:tabs>
        <w:tab w:val="center" w:pos="4252"/>
        <w:tab w:val="right" w:pos="8504"/>
      </w:tabs>
      <w:snapToGrid w:val="0"/>
    </w:pPr>
  </w:style>
  <w:style w:type="character" w:customStyle="1" w:styleId="a5">
    <w:name w:val="ヘッダー (文字)"/>
    <w:basedOn w:val="a1"/>
    <w:link w:val="a4"/>
    <w:uiPriority w:val="99"/>
    <w:rsid w:val="00F66080"/>
    <w:rPr>
      <w:rFonts w:ascii="Century" w:eastAsia="ＭＳ 明朝" w:hAnsi="Century" w:cs="Times New Roman"/>
      <w:sz w:val="22"/>
    </w:rPr>
  </w:style>
  <w:style w:type="paragraph" w:styleId="a6">
    <w:name w:val="footer"/>
    <w:basedOn w:val="a"/>
    <w:link w:val="a7"/>
    <w:uiPriority w:val="99"/>
    <w:unhideWhenUsed/>
    <w:rsid w:val="00F66080"/>
    <w:pPr>
      <w:tabs>
        <w:tab w:val="center" w:pos="4252"/>
        <w:tab w:val="right" w:pos="8504"/>
      </w:tabs>
      <w:snapToGrid w:val="0"/>
    </w:pPr>
  </w:style>
  <w:style w:type="character" w:customStyle="1" w:styleId="a7">
    <w:name w:val="フッター (文字)"/>
    <w:basedOn w:val="a1"/>
    <w:link w:val="a6"/>
    <w:uiPriority w:val="99"/>
    <w:rsid w:val="00F66080"/>
    <w:rPr>
      <w:rFonts w:ascii="Century" w:eastAsia="ＭＳ 明朝" w:hAnsi="Century" w:cs="Times New Roman"/>
      <w:sz w:val="22"/>
    </w:rPr>
  </w:style>
  <w:style w:type="paragraph" w:styleId="a8">
    <w:name w:val="List Paragraph"/>
    <w:basedOn w:val="a"/>
    <w:uiPriority w:val="34"/>
    <w:qFormat/>
    <w:rsid w:val="000C7500"/>
    <w:pPr>
      <w:ind w:leftChars="400" w:left="840"/>
    </w:pPr>
  </w:style>
  <w:style w:type="paragraph" w:styleId="a9">
    <w:name w:val="Balloon Text"/>
    <w:basedOn w:val="a"/>
    <w:link w:val="aa"/>
    <w:uiPriority w:val="99"/>
    <w:semiHidden/>
    <w:unhideWhenUsed/>
    <w:rsid w:val="0099103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99103C"/>
    <w:rPr>
      <w:rFonts w:asciiTheme="majorHAnsi" w:eastAsiaTheme="majorEastAsia" w:hAnsiTheme="majorHAnsi" w:cstheme="majorBidi"/>
      <w:sz w:val="18"/>
      <w:szCs w:val="18"/>
    </w:rPr>
  </w:style>
  <w:style w:type="character" w:customStyle="1" w:styleId="10">
    <w:name w:val="見出し 1 (文字)"/>
    <w:basedOn w:val="a1"/>
    <w:link w:val="1"/>
    <w:uiPriority w:val="9"/>
    <w:rsid w:val="004F0D3D"/>
    <w:rPr>
      <w:rFonts w:ascii="ＭＳ ゴシック" w:eastAsia="ＭＳ ゴシック" w:hAnsi="ＭＳ ゴシック" w:cs="ＭＳ 明朝"/>
      <w:color w:val="000000"/>
      <w:kern w:val="0"/>
      <w:sz w:val="22"/>
    </w:rPr>
  </w:style>
  <w:style w:type="character" w:customStyle="1" w:styleId="21">
    <w:name w:val="見出し 2 (文字)"/>
    <w:basedOn w:val="a1"/>
    <w:link w:val="2"/>
    <w:uiPriority w:val="9"/>
    <w:rsid w:val="00EC48F2"/>
    <w:rPr>
      <w:rFonts w:ascii="ＭＳ ゴシック" w:eastAsia="ＭＳ ゴシック" w:hAnsi="ＭＳ ゴシック" w:cs="ＭＳ 明朝"/>
      <w:color w:val="000000"/>
      <w:kern w:val="0"/>
      <w:sz w:val="22"/>
    </w:rPr>
  </w:style>
  <w:style w:type="character" w:customStyle="1" w:styleId="31">
    <w:name w:val="見出し 3 (文字)"/>
    <w:basedOn w:val="a1"/>
    <w:link w:val="3"/>
    <w:uiPriority w:val="9"/>
    <w:rsid w:val="00EC48F2"/>
    <w:rPr>
      <w:rFonts w:asciiTheme="majorEastAsia" w:eastAsiaTheme="majorEastAsia" w:hAnsiTheme="majorEastAsia" w:cs="ＭＳ 明朝"/>
      <w:color w:val="000000"/>
      <w:kern w:val="0"/>
      <w:sz w:val="22"/>
    </w:rPr>
  </w:style>
  <w:style w:type="paragraph" w:styleId="ab">
    <w:name w:val="Body Text"/>
    <w:basedOn w:val="a"/>
    <w:link w:val="ac"/>
    <w:uiPriority w:val="99"/>
    <w:semiHidden/>
    <w:unhideWhenUsed/>
    <w:rsid w:val="00EC48F2"/>
  </w:style>
  <w:style w:type="character" w:customStyle="1" w:styleId="ac">
    <w:name w:val="本文 (文字)"/>
    <w:basedOn w:val="a1"/>
    <w:link w:val="ab"/>
    <w:uiPriority w:val="99"/>
    <w:semiHidden/>
    <w:rsid w:val="00EC48F2"/>
    <w:rPr>
      <w:rFonts w:ascii="ＭＳ 明朝" w:eastAsia="ＭＳ 明朝"/>
      <w:sz w:val="22"/>
    </w:rPr>
  </w:style>
  <w:style w:type="paragraph" w:styleId="20">
    <w:name w:val="Body Text Indent 2"/>
    <w:basedOn w:val="a"/>
    <w:link w:val="22"/>
    <w:uiPriority w:val="99"/>
    <w:unhideWhenUsed/>
    <w:rsid w:val="00EC48F2"/>
    <w:pPr>
      <w:ind w:leftChars="200" w:left="440"/>
    </w:pPr>
    <w:rPr>
      <w:rFonts w:asciiTheme="minorHAnsi" w:eastAsiaTheme="minorEastAsia"/>
    </w:rPr>
  </w:style>
  <w:style w:type="character" w:customStyle="1" w:styleId="22">
    <w:name w:val="本文インデント 2 (文字)"/>
    <w:basedOn w:val="a1"/>
    <w:link w:val="20"/>
    <w:uiPriority w:val="99"/>
    <w:rsid w:val="00EC48F2"/>
    <w:rPr>
      <w:sz w:val="22"/>
    </w:rPr>
  </w:style>
  <w:style w:type="paragraph" w:styleId="a0">
    <w:name w:val="Body Text Indent"/>
    <w:basedOn w:val="20"/>
    <w:link w:val="ad"/>
    <w:uiPriority w:val="99"/>
    <w:unhideWhenUsed/>
    <w:rsid w:val="00EC48F2"/>
    <w:pPr>
      <w:ind w:leftChars="100" w:left="220"/>
    </w:pPr>
  </w:style>
  <w:style w:type="character" w:customStyle="1" w:styleId="ad">
    <w:name w:val="本文インデント (文字)"/>
    <w:basedOn w:val="a1"/>
    <w:link w:val="a0"/>
    <w:uiPriority w:val="99"/>
    <w:rsid w:val="00EC48F2"/>
    <w:rPr>
      <w:sz w:val="22"/>
    </w:rPr>
  </w:style>
  <w:style w:type="paragraph" w:styleId="30">
    <w:name w:val="Body Text Indent 3"/>
    <w:basedOn w:val="20"/>
    <w:link w:val="32"/>
    <w:uiPriority w:val="99"/>
    <w:unhideWhenUsed/>
    <w:rsid w:val="00EC48F2"/>
    <w:pPr>
      <w:ind w:leftChars="300" w:left="660"/>
    </w:pPr>
  </w:style>
  <w:style w:type="character" w:customStyle="1" w:styleId="32">
    <w:name w:val="本文インデント 3 (文字)"/>
    <w:basedOn w:val="a1"/>
    <w:link w:val="30"/>
    <w:uiPriority w:val="99"/>
    <w:rsid w:val="00EC48F2"/>
    <w:rPr>
      <w:sz w:val="22"/>
    </w:rPr>
  </w:style>
  <w:style w:type="paragraph" w:styleId="ae">
    <w:name w:val="Title"/>
    <w:basedOn w:val="a"/>
    <w:next w:val="a"/>
    <w:link w:val="af"/>
    <w:uiPriority w:val="10"/>
    <w:qFormat/>
    <w:rsid w:val="00953C0A"/>
    <w:pPr>
      <w:jc w:val="center"/>
      <w:outlineLvl w:val="0"/>
    </w:pPr>
    <w:rPr>
      <w:rFonts w:asciiTheme="majorHAnsi" w:eastAsiaTheme="majorEastAsia" w:hAnsiTheme="majorHAnsi" w:cstheme="majorBidi"/>
      <w:sz w:val="24"/>
      <w:szCs w:val="32"/>
    </w:rPr>
  </w:style>
  <w:style w:type="character" w:customStyle="1" w:styleId="af">
    <w:name w:val="表題 (文字)"/>
    <w:basedOn w:val="a1"/>
    <w:link w:val="ae"/>
    <w:uiPriority w:val="10"/>
    <w:rsid w:val="00953C0A"/>
    <w:rPr>
      <w:rFonts w:asciiTheme="majorHAnsi" w:eastAsiaTheme="majorEastAsia" w:hAnsiTheme="majorHAnsi" w:cstheme="majorBidi"/>
      <w:sz w:val="24"/>
      <w:szCs w:val="32"/>
    </w:rPr>
  </w:style>
  <w:style w:type="paragraph" w:styleId="af0">
    <w:name w:val="Closing"/>
    <w:basedOn w:val="a"/>
    <w:link w:val="af1"/>
    <w:uiPriority w:val="99"/>
    <w:semiHidden/>
    <w:unhideWhenUsed/>
    <w:rsid w:val="00A764FF"/>
    <w:pPr>
      <w:jc w:val="right"/>
    </w:pPr>
  </w:style>
  <w:style w:type="character" w:customStyle="1" w:styleId="af1">
    <w:name w:val="結語 (文字)"/>
    <w:basedOn w:val="a1"/>
    <w:link w:val="af0"/>
    <w:uiPriority w:val="99"/>
    <w:semiHidden/>
    <w:rsid w:val="00A764FF"/>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E7EE-1B27-412B-9D16-CC5608E0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cp:revision>
  <cp:lastPrinted>2022-04-14T08:10:00Z</cp:lastPrinted>
  <dcterms:created xsi:type="dcterms:W3CDTF">2022-04-14T08:15:00Z</dcterms:created>
  <dcterms:modified xsi:type="dcterms:W3CDTF">2022-04-14T08:15:00Z</dcterms:modified>
</cp:coreProperties>
</file>